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22"/>
        <w:jc w:val="center"/>
      </w:pPr>
      <w:r>
        <w:rPr>
          <w:rFonts w:ascii="Times New Roman" w:cs="Times New Roman" w:hAnsi="Times New Roman"/>
          <w:b/>
          <w:sz w:val="28"/>
          <w:szCs w:val="28"/>
        </w:rPr>
        <w:t>Программа социальной реабилитации</w:t>
      </w:r>
    </w:p>
    <w:p>
      <w:pPr>
        <w:pStyle w:val="style22"/>
        <w:jc w:val="center"/>
      </w:pPr>
      <w:r>
        <w:rPr>
          <w:rFonts w:ascii="Times New Roman" w:cs="Times New Roman" w:hAnsi="Times New Roman"/>
          <w:sz w:val="28"/>
          <w:szCs w:val="28"/>
        </w:rPr>
        <w:t>учащегося 2 «абв» класса</w:t>
      </w:r>
    </w:p>
    <w:p>
      <w:pPr>
        <w:pStyle w:val="style22"/>
        <w:jc w:val="center"/>
      </w:pPr>
      <w:r>
        <w:rPr>
          <w:rFonts w:ascii="Times New Roman" w:cs="Times New Roman" w:hAnsi="Times New Roman"/>
          <w:b/>
          <w:sz w:val="28"/>
          <w:szCs w:val="28"/>
          <w:lang w:val="ru-RU"/>
        </w:rPr>
        <w:t>ФИО</w:t>
      </w:r>
      <w:r>
        <w:rPr>
          <w:rFonts w:ascii="Times New Roman" w:cs="Times New Roman" w:hAnsi="Times New Roman"/>
          <w:b/>
          <w:sz w:val="28"/>
          <w:szCs w:val="28"/>
        </w:rPr>
        <w:t>, 00</w:t>
      </w:r>
      <w:r>
        <w:rPr>
          <w:rFonts w:ascii="Times New Roman" w:cs="Times New Roman" w:hAnsi="Times New Roman"/>
          <w:sz w:val="28"/>
          <w:szCs w:val="28"/>
        </w:rPr>
        <w:t>.00.2000 г.р.,</w:t>
      </w:r>
    </w:p>
    <w:p>
      <w:pPr>
        <w:pStyle w:val="style22"/>
        <w:jc w:val="center"/>
      </w:pPr>
      <w:r>
        <w:rPr>
          <w:rFonts w:ascii="Times New Roman" w:cs="Times New Roman" w:hAnsi="Times New Roman"/>
          <w:sz w:val="28"/>
          <w:szCs w:val="28"/>
        </w:rPr>
        <w:t xml:space="preserve">(ребенок, оставшийся без попечения родителей) </w:t>
      </w:r>
    </w:p>
    <w:p>
      <w:pPr>
        <w:pStyle w:val="style22"/>
        <w:jc w:val="center"/>
      </w:pPr>
      <w:r>
        <w:rPr>
          <w:rFonts w:ascii="Times New Roman" w:cs="Times New Roman" w:hAnsi="Times New Roman"/>
          <w:sz w:val="28"/>
          <w:szCs w:val="28"/>
        </w:rPr>
        <w:t xml:space="preserve">в 2012-2013 учебном году </w:t>
      </w:r>
    </w:p>
    <w:p>
      <w:pPr>
        <w:pStyle w:val="style22"/>
        <w:jc w:val="both"/>
      </w:pPr>
      <w:r>
        <w:rPr>
          <w:rFonts w:ascii="Times New Roman" w:cs="Times New Roman" w:hAnsi="Times New Roman"/>
          <w:sz w:val="26"/>
          <w:szCs w:val="26"/>
        </w:rPr>
      </w:r>
    </w:p>
    <w:p>
      <w:pPr>
        <w:pStyle w:val="style22"/>
        <w:jc w:val="both"/>
      </w:pPr>
      <w:r>
        <w:rPr>
          <w:rFonts w:ascii="Times New Roman" w:cs="Times New Roman" w:hAnsi="Times New Roman"/>
          <w:sz w:val="26"/>
          <w:szCs w:val="26"/>
        </w:rPr>
      </w:r>
    </w:p>
    <w:tbl>
      <w:tblPr>
        <w:jc w:val="left"/>
        <w:tblBorders/>
        <w:tblInd w:type="dxa" w:w="-108"/>
      </w:tblPr>
      <w:tblGrid>
        <w:gridCol w:w="599"/>
        <w:gridCol w:w="6206"/>
        <w:gridCol w:w="2765"/>
      </w:tblGrid>
      <w:tr>
        <w:trPr>
          <w:cantSplit w:val="false"/>
        </w:trPr>
        <w:tc>
          <w:tcPr>
            <w:tcW w:type="dxa" w:w="59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2"/>
              <w:jc w:val="center"/>
            </w:pPr>
            <w:r>
              <w:rPr>
                <w:rFonts w:ascii="Times New Roman" w:cs="Times New Roman" w:hAnsi="Times New Roman"/>
                <w:b/>
                <w:sz w:val="26"/>
                <w:szCs w:val="26"/>
              </w:rPr>
              <w:t xml:space="preserve">№ </w:t>
            </w:r>
            <w:r>
              <w:rPr>
                <w:rFonts w:ascii="Times New Roman" w:cs="Times New Roman" w:hAnsi="Times New Roman"/>
                <w:b/>
                <w:sz w:val="26"/>
                <w:szCs w:val="26"/>
              </w:rPr>
              <w:t>п/п</w:t>
            </w:r>
          </w:p>
        </w:tc>
        <w:tc>
          <w:tcPr>
            <w:tcW w:type="dxa" w:w="6206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2"/>
              <w:jc w:val="center"/>
            </w:pPr>
            <w:r>
              <w:rPr>
                <w:rFonts w:ascii="Times New Roman" w:cs="Times New Roman" w:hAnsi="Times New Roman"/>
                <w:b/>
                <w:sz w:val="26"/>
                <w:szCs w:val="26"/>
              </w:rPr>
              <w:t>Направление деятельности. Мероприятие</w:t>
            </w:r>
          </w:p>
        </w:tc>
        <w:tc>
          <w:tcPr>
            <w:tcW w:type="dxa" w:w="276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2"/>
              <w:jc w:val="center"/>
            </w:pPr>
            <w:r>
              <w:rPr>
                <w:rFonts w:ascii="Times New Roman" w:cs="Times New Roman" w:hAnsi="Times New Roman"/>
                <w:b/>
                <w:sz w:val="26"/>
                <w:szCs w:val="26"/>
              </w:rPr>
              <w:t>сроки</w:t>
            </w:r>
          </w:p>
        </w:tc>
      </w:tr>
      <w:tr>
        <w:trPr>
          <w:cantSplit w:val="false"/>
        </w:trPr>
        <w:tc>
          <w:tcPr>
            <w:tcW w:type="dxa" w:w="3190"/>
            <w:gridSpan w:val="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2"/>
              <w:jc w:val="center"/>
            </w:pPr>
            <w:r>
              <w:rPr>
                <w:rFonts w:ascii="Times New Roman" w:cs="Times New Roman" w:hAnsi="Times New Roman"/>
                <w:b/>
                <w:i/>
                <w:sz w:val="26"/>
                <w:szCs w:val="26"/>
              </w:rPr>
              <w:t>Работа по обновлению информации о воспитаннике</w:t>
            </w:r>
          </w:p>
        </w:tc>
      </w:tr>
      <w:tr>
        <w:trPr>
          <w:cantSplit w:val="false"/>
        </w:trPr>
        <w:tc>
          <w:tcPr>
            <w:tcW w:type="dxa" w:w="59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2"/>
              <w:jc w:val="center"/>
            </w:pPr>
            <w:r>
              <w:rPr>
                <w:rFonts w:ascii="Times New Roman" w:cs="Times New Roman" w:hAnsi="Times New Roman"/>
                <w:sz w:val="26"/>
                <w:szCs w:val="26"/>
              </w:rPr>
              <w:t>1</w:t>
            </w:r>
          </w:p>
        </w:tc>
        <w:tc>
          <w:tcPr>
            <w:tcW w:type="dxa" w:w="6206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2"/>
              <w:jc w:val="both"/>
            </w:pPr>
            <w:r>
              <w:rPr>
                <w:rFonts w:ascii="Times New Roman" w:cs="Times New Roman" w:hAnsi="Times New Roman"/>
                <w:sz w:val="26"/>
                <w:szCs w:val="26"/>
              </w:rPr>
              <w:t xml:space="preserve">Сбор информации </w:t>
            </w:r>
          </w:p>
        </w:tc>
        <w:tc>
          <w:tcPr>
            <w:tcW w:type="dxa" w:w="276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Times New Roman" w:cs="Times New Roman" w:hAnsi="Times New Roman"/>
                <w:sz w:val="26"/>
                <w:szCs w:val="26"/>
              </w:rPr>
              <w:t>Сентябрь 2011 г.</w:t>
            </w:r>
          </w:p>
        </w:tc>
      </w:tr>
      <w:tr>
        <w:trPr>
          <w:cantSplit w:val="false"/>
        </w:trPr>
        <w:tc>
          <w:tcPr>
            <w:tcW w:type="dxa" w:w="59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2"/>
              <w:jc w:val="center"/>
            </w:pPr>
            <w:r>
              <w:rPr>
                <w:rFonts w:ascii="Times New Roman" w:cs="Times New Roman" w:hAnsi="Times New Roman"/>
                <w:sz w:val="26"/>
                <w:szCs w:val="26"/>
              </w:rPr>
              <w:t>2</w:t>
            </w:r>
          </w:p>
        </w:tc>
        <w:tc>
          <w:tcPr>
            <w:tcW w:type="dxa" w:w="6206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2"/>
              <w:jc w:val="both"/>
            </w:pPr>
            <w:r>
              <w:rPr>
                <w:rFonts w:ascii="Times New Roman" w:cs="Times New Roman" w:hAnsi="Times New Roman"/>
                <w:sz w:val="26"/>
                <w:szCs w:val="26"/>
              </w:rPr>
              <w:t>Составление социального паспорта учащегося</w:t>
            </w:r>
          </w:p>
        </w:tc>
        <w:tc>
          <w:tcPr>
            <w:tcW w:type="dxa" w:w="276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2"/>
              <w:jc w:val="both"/>
            </w:pPr>
            <w:r>
              <w:rPr>
                <w:rFonts w:ascii="Times New Roman" w:cs="Times New Roman" w:hAnsi="Times New Roman"/>
                <w:sz w:val="26"/>
                <w:szCs w:val="26"/>
              </w:rPr>
              <w:t>Сентябрь 2011 г.</w:t>
            </w:r>
          </w:p>
        </w:tc>
      </w:tr>
      <w:tr>
        <w:trPr>
          <w:cantSplit w:val="false"/>
        </w:trPr>
        <w:tc>
          <w:tcPr>
            <w:tcW w:type="dxa" w:w="59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2"/>
              <w:jc w:val="center"/>
            </w:pPr>
            <w:r>
              <w:rPr>
                <w:rFonts w:ascii="Times New Roman" w:cs="Times New Roman" w:hAnsi="Times New Roman"/>
                <w:sz w:val="26"/>
                <w:szCs w:val="26"/>
              </w:rPr>
              <w:t>3</w:t>
            </w:r>
          </w:p>
        </w:tc>
        <w:tc>
          <w:tcPr>
            <w:tcW w:type="dxa" w:w="6206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2"/>
              <w:jc w:val="both"/>
            </w:pPr>
            <w:r>
              <w:rPr>
                <w:rFonts w:ascii="Times New Roman" w:cs="Times New Roman" w:hAnsi="Times New Roman"/>
                <w:sz w:val="26"/>
                <w:szCs w:val="26"/>
              </w:rPr>
              <w:t>Выявление основных направлений в работе</w:t>
            </w:r>
          </w:p>
        </w:tc>
        <w:tc>
          <w:tcPr>
            <w:tcW w:type="dxa" w:w="276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2"/>
              <w:jc w:val="both"/>
            </w:pPr>
            <w:r>
              <w:rPr>
                <w:rFonts w:ascii="Times New Roman" w:cs="Times New Roman" w:hAnsi="Times New Roman"/>
                <w:sz w:val="26"/>
                <w:szCs w:val="26"/>
              </w:rPr>
              <w:t>Сентябрь 2011 г.</w:t>
            </w:r>
          </w:p>
        </w:tc>
      </w:tr>
      <w:tr>
        <w:trPr>
          <w:cantSplit w:val="false"/>
        </w:trPr>
        <w:tc>
          <w:tcPr>
            <w:tcW w:type="dxa" w:w="59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2"/>
              <w:jc w:val="center"/>
            </w:pPr>
            <w:r>
              <w:rPr>
                <w:rFonts w:ascii="Times New Roman" w:cs="Times New Roman" w:hAnsi="Times New Roman"/>
                <w:sz w:val="26"/>
                <w:szCs w:val="26"/>
              </w:rPr>
              <w:t>4</w:t>
            </w:r>
          </w:p>
        </w:tc>
        <w:tc>
          <w:tcPr>
            <w:tcW w:type="dxa" w:w="6206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2"/>
              <w:jc w:val="both"/>
            </w:pPr>
            <w:r>
              <w:rPr>
                <w:rFonts w:ascii="Times New Roman" w:cs="Times New Roman" w:hAnsi="Times New Roman"/>
                <w:sz w:val="26"/>
                <w:szCs w:val="26"/>
              </w:rPr>
              <w:t>Составление программы социального сопровождения</w:t>
            </w:r>
          </w:p>
        </w:tc>
        <w:tc>
          <w:tcPr>
            <w:tcW w:type="dxa" w:w="276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2"/>
              <w:jc w:val="both"/>
            </w:pPr>
            <w:r>
              <w:rPr>
                <w:rFonts w:ascii="Times New Roman" w:cs="Times New Roman" w:hAnsi="Times New Roman"/>
                <w:sz w:val="26"/>
                <w:szCs w:val="26"/>
              </w:rPr>
              <w:t>Сентябрь 2011 г.</w:t>
            </w:r>
          </w:p>
        </w:tc>
      </w:tr>
      <w:tr>
        <w:trPr>
          <w:cantSplit w:val="false"/>
        </w:trPr>
        <w:tc>
          <w:tcPr>
            <w:tcW w:type="dxa" w:w="3190"/>
            <w:gridSpan w:val="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2"/>
              <w:jc w:val="center"/>
            </w:pPr>
            <w:r>
              <w:rPr>
                <w:rFonts w:ascii="Times New Roman" w:cs="Times New Roman" w:hAnsi="Times New Roman"/>
                <w:b/>
                <w:i/>
                <w:sz w:val="26"/>
                <w:szCs w:val="26"/>
              </w:rPr>
              <w:t>Работа с опекунами, родственниками, гражданами, имеющими разрешение на общение с ребенком</w:t>
            </w:r>
          </w:p>
        </w:tc>
      </w:tr>
      <w:tr>
        <w:trPr>
          <w:cantSplit w:val="false"/>
        </w:trPr>
        <w:tc>
          <w:tcPr>
            <w:tcW w:type="dxa" w:w="59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2"/>
              <w:jc w:val="center"/>
            </w:pPr>
            <w:r>
              <w:rPr>
                <w:rFonts w:ascii="Times New Roman" w:cs="Times New Roman" w:hAnsi="Times New Roman"/>
                <w:sz w:val="26"/>
                <w:szCs w:val="26"/>
              </w:rPr>
              <w:t>1</w:t>
            </w:r>
          </w:p>
        </w:tc>
        <w:tc>
          <w:tcPr>
            <w:tcW w:type="dxa" w:w="6206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2"/>
              <w:jc w:val="both"/>
            </w:pPr>
            <w:r>
              <w:rPr>
                <w:rFonts w:ascii="Times New Roman" w:cs="Times New Roman" w:hAnsi="Times New Roman"/>
                <w:sz w:val="26"/>
                <w:szCs w:val="26"/>
              </w:rPr>
              <w:t>Проведение индивидуальных консультаций для опекунов, родственников и граждан, имеющих разрешение на общение с ребенком, а также с детьми по социальным, юридическим, социально-психологическим вопросам.</w:t>
            </w:r>
          </w:p>
        </w:tc>
        <w:tc>
          <w:tcPr>
            <w:tcW w:type="dxa" w:w="276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2"/>
              <w:jc w:val="both"/>
            </w:pPr>
            <w:r>
              <w:rPr>
                <w:rFonts w:ascii="Times New Roman" w:cs="Times New Roman" w:hAnsi="Times New Roman"/>
                <w:sz w:val="26"/>
                <w:szCs w:val="26"/>
              </w:rPr>
              <w:t>По мере обращений</w:t>
            </w:r>
          </w:p>
        </w:tc>
      </w:tr>
      <w:tr>
        <w:trPr>
          <w:cantSplit w:val="false"/>
        </w:trPr>
        <w:tc>
          <w:tcPr>
            <w:tcW w:type="dxa" w:w="3190"/>
            <w:gridSpan w:val="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2"/>
              <w:jc w:val="center"/>
            </w:pPr>
            <w:r>
              <w:rPr>
                <w:rFonts w:ascii="Times New Roman" w:cs="Times New Roman" w:hAnsi="Times New Roman"/>
                <w:b/>
                <w:i/>
                <w:sz w:val="26"/>
                <w:szCs w:val="26"/>
              </w:rPr>
              <w:t>Работа по обеспечению социальных прав и гарантий</w:t>
            </w:r>
          </w:p>
        </w:tc>
      </w:tr>
      <w:tr>
        <w:trPr>
          <w:cantSplit w:val="false"/>
        </w:trPr>
        <w:tc>
          <w:tcPr>
            <w:tcW w:type="dxa" w:w="59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2"/>
              <w:jc w:val="both"/>
            </w:pPr>
            <w:r>
              <w:rPr>
                <w:rFonts w:ascii="Times New Roman" w:cs="Times New Roman" w:hAnsi="Times New Roman"/>
                <w:sz w:val="26"/>
                <w:szCs w:val="26"/>
              </w:rPr>
              <w:t>1</w:t>
            </w:r>
          </w:p>
        </w:tc>
        <w:tc>
          <w:tcPr>
            <w:tcW w:type="dxa" w:w="6206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2"/>
              <w:jc w:val="both"/>
            </w:pPr>
            <w:r>
              <w:rPr>
                <w:rFonts w:ascii="Times New Roman" w:cs="Times New Roman" w:hAnsi="Times New Roman"/>
                <w:sz w:val="26"/>
                <w:szCs w:val="26"/>
              </w:rPr>
              <w:t>Взаимодействие с различными учреждениями, специалистами, службами (Министерством образования, органы опеки и попечительства, органы</w:t>
            </w:r>
            <w:r>
              <w:rPr>
                <w:rFonts w:ascii="Times New Roman" w:cs="Times New Roman" w:hAnsi="Times New Roman"/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Times New Roman" w:cs="Times New Roman" w:hAnsi="Times New Roman"/>
                <w:sz w:val="26"/>
                <w:szCs w:val="26"/>
              </w:rPr>
              <w:t>социальной защиты населения, полиция, комиссия по делам несовершеннолетних и защите их прав, суды, ЖКХ, ПМПК, медицинские учреждения, пенсионным фондом, сберегательным банком РФ, налоговая инспекция ФМС и др.)</w:t>
            </w:r>
          </w:p>
        </w:tc>
        <w:tc>
          <w:tcPr>
            <w:tcW w:type="dxa" w:w="276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2"/>
              <w:jc w:val="both"/>
            </w:pPr>
            <w:r>
              <w:rPr>
                <w:rFonts w:ascii="Times New Roman" w:cs="Times New Roman" w:hAnsi="Times New Roman"/>
                <w:sz w:val="26"/>
                <w:szCs w:val="26"/>
              </w:rPr>
              <w:t>В течение года</w:t>
            </w:r>
          </w:p>
        </w:tc>
      </w:tr>
      <w:tr>
        <w:trPr>
          <w:cantSplit w:val="false"/>
        </w:trPr>
        <w:tc>
          <w:tcPr>
            <w:tcW w:type="dxa" w:w="59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2"/>
              <w:jc w:val="both"/>
            </w:pPr>
            <w:r>
              <w:rPr>
                <w:rFonts w:ascii="Times New Roman" w:cs="Times New Roman" w:hAnsi="Times New Roman"/>
                <w:sz w:val="26"/>
                <w:szCs w:val="26"/>
              </w:rPr>
              <w:t>2</w:t>
            </w:r>
          </w:p>
        </w:tc>
        <w:tc>
          <w:tcPr>
            <w:tcW w:type="dxa" w:w="6206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2"/>
              <w:jc w:val="both"/>
            </w:pPr>
            <w:r>
              <w:rPr>
                <w:rFonts w:ascii="Times New Roman" w:cs="Times New Roman" w:hAnsi="Times New Roman"/>
                <w:sz w:val="26"/>
                <w:szCs w:val="26"/>
              </w:rPr>
              <w:t>Защита материальных прав:</w:t>
            </w:r>
          </w:p>
          <w:p>
            <w:pPr>
              <w:pStyle w:val="style22"/>
              <w:numPr>
                <w:ilvl w:val="0"/>
                <w:numId w:val="1"/>
              </w:numPr>
              <w:jc w:val="both"/>
            </w:pPr>
            <w:r>
              <w:rPr>
                <w:rFonts w:ascii="Times New Roman" w:cs="Times New Roman" w:hAnsi="Times New Roman"/>
                <w:sz w:val="26"/>
                <w:szCs w:val="26"/>
              </w:rPr>
              <w:t>Работа по выплате алиментов (работа с судебными приставами)</w:t>
            </w:r>
          </w:p>
          <w:p>
            <w:pPr>
              <w:pStyle w:val="style22"/>
              <w:numPr>
                <w:ilvl w:val="0"/>
                <w:numId w:val="1"/>
              </w:numPr>
              <w:jc w:val="both"/>
            </w:pPr>
            <w:r>
              <w:rPr>
                <w:rFonts w:ascii="Times New Roman" w:cs="Times New Roman" w:hAnsi="Times New Roman"/>
                <w:sz w:val="26"/>
                <w:szCs w:val="26"/>
              </w:rPr>
              <w:t xml:space="preserve">Отслеживание поступления денежных средств на сберегательную книжку (пенсия, алименты). </w:t>
            </w:r>
          </w:p>
          <w:p>
            <w:pPr>
              <w:pStyle w:val="style22"/>
              <w:numPr>
                <w:ilvl w:val="0"/>
                <w:numId w:val="1"/>
              </w:numPr>
              <w:jc w:val="both"/>
            </w:pPr>
            <w:r>
              <w:rPr>
                <w:rFonts w:ascii="Times New Roman" w:cs="Times New Roman" w:hAnsi="Times New Roman"/>
                <w:sz w:val="26"/>
                <w:szCs w:val="26"/>
              </w:rPr>
              <w:t>Работа с пенсиями (предоставление необходимых документов в ПФ для выплат, отслеживание поступлений).</w:t>
            </w:r>
          </w:p>
          <w:p>
            <w:pPr>
              <w:pStyle w:val="style22"/>
              <w:numPr>
                <w:ilvl w:val="0"/>
                <w:numId w:val="1"/>
              </w:numPr>
              <w:jc w:val="both"/>
            </w:pPr>
            <w:r>
              <w:rPr>
                <w:rFonts w:ascii="Times New Roman" w:cs="Times New Roman" w:hAnsi="Times New Roman"/>
                <w:sz w:val="26"/>
                <w:szCs w:val="26"/>
              </w:rPr>
              <w:t>Обеспечение льгот (сбор документов, бесплатный проезд, лекарственные средства, санаторно-курортное лечение)</w:t>
            </w:r>
          </w:p>
          <w:p>
            <w:pPr>
              <w:pStyle w:val="style22"/>
              <w:numPr>
                <w:ilvl w:val="0"/>
                <w:numId w:val="1"/>
              </w:numPr>
              <w:jc w:val="both"/>
            </w:pPr>
            <w:r>
              <w:rPr>
                <w:rFonts w:ascii="Times New Roman" w:cs="Times New Roman" w:hAnsi="Times New Roman"/>
                <w:sz w:val="26"/>
                <w:szCs w:val="26"/>
              </w:rPr>
              <w:t>Выплата денежных средств на личные расходы воспитанников (контроль  своевременности выплат, ведение отчетной документации о расходовании)</w:t>
            </w:r>
          </w:p>
        </w:tc>
        <w:tc>
          <w:tcPr>
            <w:tcW w:type="dxa" w:w="276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2"/>
              <w:jc w:val="both"/>
            </w:pPr>
            <w:r>
              <w:rPr>
                <w:rFonts w:ascii="Times New Roman" w:cs="Times New Roman" w:hAnsi="Times New Roman"/>
                <w:sz w:val="26"/>
                <w:szCs w:val="26"/>
              </w:rPr>
            </w:r>
          </w:p>
          <w:p>
            <w:pPr>
              <w:pStyle w:val="style22"/>
              <w:jc w:val="both"/>
            </w:pPr>
            <w:r>
              <w:rPr>
                <w:rFonts w:ascii="Times New Roman" w:cs="Times New Roman" w:hAnsi="Times New Roman"/>
                <w:sz w:val="26"/>
                <w:szCs w:val="26"/>
              </w:rPr>
              <w:t>В течение года</w:t>
            </w:r>
          </w:p>
          <w:p>
            <w:pPr>
              <w:pStyle w:val="style22"/>
              <w:jc w:val="both"/>
            </w:pPr>
            <w:r>
              <w:rPr>
                <w:rFonts w:ascii="Times New Roman" w:cs="Times New Roman" w:hAnsi="Times New Roman"/>
                <w:sz w:val="26"/>
                <w:szCs w:val="26"/>
              </w:rPr>
            </w:r>
          </w:p>
          <w:p>
            <w:pPr>
              <w:pStyle w:val="style22"/>
              <w:jc w:val="both"/>
            </w:pPr>
            <w:r>
              <w:rPr>
                <w:rFonts w:ascii="Times New Roman" w:cs="Times New Roman" w:hAnsi="Times New Roman"/>
                <w:sz w:val="26"/>
                <w:szCs w:val="26"/>
              </w:rPr>
              <w:t xml:space="preserve">Ежеквартально </w:t>
            </w:r>
          </w:p>
          <w:p>
            <w:pPr>
              <w:pStyle w:val="style22"/>
              <w:jc w:val="both"/>
            </w:pPr>
            <w:r>
              <w:rPr>
                <w:rFonts w:ascii="Times New Roman" w:cs="Times New Roman" w:hAnsi="Times New Roman"/>
                <w:sz w:val="26"/>
                <w:szCs w:val="26"/>
              </w:rPr>
            </w:r>
          </w:p>
          <w:p>
            <w:pPr>
              <w:pStyle w:val="style22"/>
              <w:jc w:val="both"/>
            </w:pPr>
            <w:r>
              <w:rPr>
                <w:rFonts w:ascii="Times New Roman" w:cs="Times New Roman" w:hAnsi="Times New Roman"/>
                <w:sz w:val="26"/>
                <w:szCs w:val="26"/>
              </w:rPr>
            </w:r>
          </w:p>
          <w:p>
            <w:pPr>
              <w:pStyle w:val="style22"/>
              <w:jc w:val="both"/>
            </w:pPr>
            <w:r>
              <w:rPr>
                <w:rFonts w:ascii="Times New Roman" w:cs="Times New Roman" w:hAnsi="Times New Roman"/>
                <w:sz w:val="26"/>
                <w:szCs w:val="26"/>
              </w:rPr>
              <w:t>В течение года</w:t>
            </w:r>
          </w:p>
          <w:p>
            <w:pPr>
              <w:pStyle w:val="style22"/>
              <w:jc w:val="both"/>
            </w:pPr>
            <w:r>
              <w:rPr>
                <w:rFonts w:ascii="Times New Roman" w:cs="Times New Roman" w:hAnsi="Times New Roman"/>
                <w:sz w:val="26"/>
                <w:szCs w:val="26"/>
              </w:rPr>
            </w:r>
          </w:p>
          <w:p>
            <w:pPr>
              <w:pStyle w:val="style22"/>
              <w:jc w:val="both"/>
            </w:pPr>
            <w:r>
              <w:rPr>
                <w:rFonts w:ascii="Times New Roman" w:cs="Times New Roman" w:hAnsi="Times New Roman"/>
                <w:sz w:val="26"/>
                <w:szCs w:val="26"/>
              </w:rPr>
            </w:r>
          </w:p>
          <w:p>
            <w:pPr>
              <w:pStyle w:val="style22"/>
              <w:jc w:val="both"/>
            </w:pPr>
            <w:r>
              <w:rPr>
                <w:rFonts w:ascii="Times New Roman" w:cs="Times New Roman" w:hAnsi="Times New Roman"/>
                <w:sz w:val="26"/>
                <w:szCs w:val="26"/>
              </w:rPr>
            </w:r>
          </w:p>
          <w:p>
            <w:pPr>
              <w:pStyle w:val="style22"/>
              <w:jc w:val="both"/>
            </w:pPr>
            <w:r>
              <w:rPr>
                <w:rFonts w:ascii="Times New Roman" w:cs="Times New Roman" w:hAnsi="Times New Roman"/>
                <w:sz w:val="26"/>
                <w:szCs w:val="26"/>
              </w:rPr>
            </w:r>
          </w:p>
          <w:p>
            <w:pPr>
              <w:pStyle w:val="style22"/>
              <w:jc w:val="both"/>
            </w:pPr>
            <w:r>
              <w:rPr>
                <w:rFonts w:ascii="Times New Roman" w:cs="Times New Roman" w:hAnsi="Times New Roman"/>
                <w:sz w:val="26"/>
                <w:szCs w:val="26"/>
              </w:rPr>
            </w:r>
          </w:p>
          <w:p>
            <w:pPr>
              <w:pStyle w:val="style22"/>
              <w:jc w:val="both"/>
            </w:pPr>
            <w:r>
              <w:rPr>
                <w:rFonts w:ascii="Times New Roman" w:cs="Times New Roman" w:hAnsi="Times New Roman"/>
                <w:sz w:val="26"/>
                <w:szCs w:val="26"/>
              </w:rPr>
              <w:t xml:space="preserve">Ежемесячно </w:t>
            </w:r>
          </w:p>
          <w:p>
            <w:pPr>
              <w:pStyle w:val="style22"/>
              <w:jc w:val="both"/>
            </w:pPr>
            <w:r>
              <w:rPr>
                <w:rFonts w:ascii="Times New Roman" w:cs="Times New Roman" w:hAnsi="Times New Roman"/>
                <w:sz w:val="26"/>
                <w:szCs w:val="26"/>
              </w:rPr>
            </w:r>
          </w:p>
        </w:tc>
      </w:tr>
      <w:tr>
        <w:trPr>
          <w:cantSplit w:val="false"/>
        </w:trPr>
        <w:tc>
          <w:tcPr>
            <w:tcW w:type="dxa" w:w="59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2"/>
              <w:jc w:val="both"/>
            </w:pPr>
            <w:r>
              <w:rPr>
                <w:rFonts w:ascii="Times New Roman" w:cs="Times New Roman" w:hAnsi="Times New Roman"/>
                <w:sz w:val="26"/>
                <w:szCs w:val="26"/>
              </w:rPr>
              <w:t>3</w:t>
            </w:r>
          </w:p>
        </w:tc>
        <w:tc>
          <w:tcPr>
            <w:tcW w:type="dxa" w:w="6206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2"/>
              <w:jc w:val="both"/>
            </w:pPr>
            <w:r>
              <w:rPr>
                <w:rFonts w:ascii="Times New Roman" w:cs="Times New Roman" w:hAnsi="Times New Roman"/>
                <w:sz w:val="26"/>
                <w:szCs w:val="26"/>
              </w:rPr>
              <w:t>Охрана социальных прав</w:t>
            </w:r>
          </w:p>
          <w:p>
            <w:pPr>
              <w:pStyle w:val="style22"/>
              <w:numPr>
                <w:ilvl w:val="0"/>
                <w:numId w:val="2"/>
              </w:numPr>
              <w:jc w:val="both"/>
            </w:pPr>
            <w:r>
              <w:rPr>
                <w:rFonts w:ascii="Times New Roman" w:cs="Times New Roman" w:hAnsi="Times New Roman"/>
                <w:sz w:val="26"/>
                <w:szCs w:val="26"/>
              </w:rPr>
              <w:t>Работа по обеспечению средствами реабилитации (слуховые аппараты) через УСЗН</w:t>
            </w:r>
          </w:p>
        </w:tc>
        <w:tc>
          <w:tcPr>
            <w:tcW w:type="dxa" w:w="276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2"/>
              <w:jc w:val="both"/>
            </w:pPr>
            <w:r>
              <w:rPr>
                <w:rFonts w:ascii="Times New Roman" w:cs="Times New Roman" w:hAnsi="Times New Roman"/>
                <w:sz w:val="26"/>
                <w:szCs w:val="26"/>
              </w:rPr>
            </w:r>
          </w:p>
          <w:p>
            <w:pPr>
              <w:pStyle w:val="style22"/>
              <w:jc w:val="both"/>
            </w:pPr>
            <w:r>
              <w:rPr>
                <w:rFonts w:ascii="Times New Roman" w:cs="Times New Roman" w:hAnsi="Times New Roman"/>
                <w:sz w:val="26"/>
                <w:szCs w:val="26"/>
              </w:rPr>
              <w:t>В течение года</w:t>
            </w:r>
          </w:p>
        </w:tc>
      </w:tr>
      <w:tr>
        <w:trPr>
          <w:cantSplit w:val="false"/>
        </w:trPr>
        <w:tc>
          <w:tcPr>
            <w:tcW w:type="dxa" w:w="59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2"/>
              <w:jc w:val="both"/>
            </w:pPr>
            <w:r>
              <w:rPr>
                <w:rFonts w:ascii="Times New Roman" w:cs="Times New Roman" w:hAnsi="Times New Roman"/>
                <w:sz w:val="26"/>
                <w:szCs w:val="26"/>
              </w:rPr>
              <w:t>4</w:t>
            </w:r>
          </w:p>
        </w:tc>
        <w:tc>
          <w:tcPr>
            <w:tcW w:type="dxa" w:w="6206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2"/>
              <w:jc w:val="both"/>
            </w:pPr>
            <w:r>
              <w:rPr>
                <w:rFonts w:ascii="Times New Roman" w:cs="Times New Roman" w:hAnsi="Times New Roman"/>
                <w:sz w:val="26"/>
                <w:szCs w:val="26"/>
              </w:rPr>
              <w:t>Организация отдыха и оздоровления</w:t>
            </w:r>
          </w:p>
          <w:p>
            <w:pPr>
              <w:pStyle w:val="style22"/>
              <w:numPr>
                <w:ilvl w:val="0"/>
                <w:numId w:val="3"/>
              </w:numPr>
              <w:jc w:val="both"/>
            </w:pPr>
            <w:r>
              <w:rPr>
                <w:rFonts w:ascii="Times New Roman" w:cs="Times New Roman" w:hAnsi="Times New Roman"/>
                <w:sz w:val="26"/>
                <w:szCs w:val="26"/>
              </w:rPr>
              <w:t>Подача заявок в МОМО</w:t>
            </w:r>
          </w:p>
          <w:p>
            <w:pPr>
              <w:pStyle w:val="style22"/>
              <w:numPr>
                <w:ilvl w:val="0"/>
                <w:numId w:val="3"/>
              </w:numPr>
              <w:jc w:val="both"/>
            </w:pPr>
            <w:r>
              <w:rPr>
                <w:rFonts w:ascii="Times New Roman" w:cs="Times New Roman" w:hAnsi="Times New Roman"/>
                <w:sz w:val="26"/>
                <w:szCs w:val="26"/>
              </w:rPr>
              <w:t>Подготовка необходимых документов</w:t>
            </w:r>
          </w:p>
          <w:p>
            <w:pPr>
              <w:pStyle w:val="style22"/>
              <w:numPr>
                <w:ilvl w:val="0"/>
                <w:numId w:val="3"/>
              </w:numPr>
              <w:jc w:val="both"/>
            </w:pPr>
            <w:r>
              <w:rPr>
                <w:rFonts w:ascii="Times New Roman" w:cs="Times New Roman" w:hAnsi="Times New Roman"/>
                <w:sz w:val="26"/>
                <w:szCs w:val="26"/>
              </w:rPr>
              <w:t>Организация отдыха и оздоровления</w:t>
            </w:r>
          </w:p>
          <w:p>
            <w:pPr>
              <w:pStyle w:val="style22"/>
              <w:numPr>
                <w:ilvl w:val="0"/>
                <w:numId w:val="3"/>
              </w:numPr>
              <w:jc w:val="both"/>
            </w:pPr>
            <w:r>
              <w:rPr>
                <w:rFonts w:ascii="Times New Roman" w:cs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cs="Times New Roman" w:hAnsi="Times New Roman"/>
                <w:sz w:val="26"/>
                <w:szCs w:val="26"/>
              </w:rPr>
              <w:t>Подведение итогов</w:t>
            </w:r>
          </w:p>
        </w:tc>
        <w:tc>
          <w:tcPr>
            <w:tcW w:type="dxa" w:w="276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2"/>
              <w:jc w:val="both"/>
            </w:pPr>
            <w:r>
              <w:rPr>
                <w:rFonts w:ascii="Times New Roman" w:cs="Times New Roman" w:hAnsi="Times New Roman"/>
                <w:sz w:val="26"/>
                <w:szCs w:val="26"/>
              </w:rPr>
            </w:r>
          </w:p>
          <w:p>
            <w:pPr>
              <w:pStyle w:val="style22"/>
              <w:jc w:val="both"/>
            </w:pPr>
            <w:r>
              <w:rPr>
                <w:rFonts w:ascii="Times New Roman" w:cs="Times New Roman" w:hAnsi="Times New Roman"/>
                <w:sz w:val="26"/>
                <w:szCs w:val="26"/>
              </w:rPr>
              <w:t>Март-апрель 2013 г.</w:t>
            </w:r>
          </w:p>
          <w:p>
            <w:pPr>
              <w:pStyle w:val="style22"/>
              <w:jc w:val="both"/>
            </w:pPr>
            <w:r>
              <w:rPr>
                <w:rFonts w:ascii="Times New Roman" w:cs="Times New Roman" w:hAnsi="Times New Roman"/>
                <w:sz w:val="26"/>
                <w:szCs w:val="26"/>
              </w:rPr>
              <w:t xml:space="preserve">При предоставлении путевки </w:t>
            </w:r>
          </w:p>
          <w:p>
            <w:pPr>
              <w:pStyle w:val="style22"/>
              <w:jc w:val="both"/>
            </w:pPr>
            <w:r>
              <w:rPr>
                <w:rFonts w:ascii="Times New Roman" w:cs="Times New Roman" w:hAnsi="Times New Roman"/>
                <w:sz w:val="26"/>
                <w:szCs w:val="26"/>
              </w:rPr>
              <w:t>28-30 августа 2012 г.</w:t>
            </w:r>
          </w:p>
        </w:tc>
      </w:tr>
      <w:tr>
        <w:trPr>
          <w:cantSplit w:val="false"/>
        </w:trPr>
        <w:tc>
          <w:tcPr>
            <w:tcW w:type="dxa" w:w="59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2"/>
              <w:jc w:val="both"/>
            </w:pPr>
            <w:r>
              <w:rPr>
                <w:rFonts w:ascii="Times New Roman" w:cs="Times New Roman" w:hAnsi="Times New Roman"/>
                <w:sz w:val="26"/>
                <w:szCs w:val="26"/>
              </w:rPr>
              <w:t>5</w:t>
            </w:r>
          </w:p>
        </w:tc>
        <w:tc>
          <w:tcPr>
            <w:tcW w:type="dxa" w:w="6206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2"/>
              <w:jc w:val="both"/>
            </w:pPr>
            <w:r>
              <w:rPr>
                <w:rFonts w:ascii="Times New Roman" w:cs="Times New Roman" w:hAnsi="Times New Roman"/>
                <w:sz w:val="26"/>
                <w:szCs w:val="26"/>
              </w:rPr>
              <w:t>Обеспечение права на медицинское обслуживание (плановые и внеплановые обследования, диспансеризация, медосмотр, переосвидетельствования и т.д.)</w:t>
            </w:r>
          </w:p>
        </w:tc>
        <w:tc>
          <w:tcPr>
            <w:tcW w:type="dxa" w:w="276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2"/>
              <w:jc w:val="both"/>
            </w:pPr>
            <w:r>
              <w:rPr>
                <w:rFonts w:ascii="Times New Roman" w:cs="Times New Roman" w:hAnsi="Times New Roman"/>
                <w:sz w:val="26"/>
                <w:szCs w:val="26"/>
              </w:rPr>
              <w:t>В течение года</w:t>
            </w:r>
          </w:p>
        </w:tc>
      </w:tr>
      <w:tr>
        <w:trPr>
          <w:cantSplit w:val="false"/>
        </w:trPr>
        <w:tc>
          <w:tcPr>
            <w:tcW w:type="dxa" w:w="59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2"/>
              <w:jc w:val="both"/>
            </w:pPr>
            <w:r>
              <w:rPr>
                <w:rFonts w:ascii="Times New Roman" w:cs="Times New Roman" w:hAnsi="Times New Roman"/>
                <w:sz w:val="26"/>
                <w:szCs w:val="26"/>
              </w:rPr>
              <w:t>6</w:t>
            </w:r>
          </w:p>
        </w:tc>
        <w:tc>
          <w:tcPr>
            <w:tcW w:type="dxa" w:w="6206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2"/>
              <w:jc w:val="both"/>
            </w:pPr>
            <w:r>
              <w:rPr>
                <w:rFonts w:ascii="Times New Roman" w:cs="Times New Roman" w:hAnsi="Times New Roman"/>
                <w:sz w:val="26"/>
                <w:szCs w:val="26"/>
              </w:rPr>
              <w:t xml:space="preserve">Реализация права жить </w:t>
            </w:r>
            <w:r>
              <w:rPr>
                <w:rFonts w:ascii="Times New Roman" w:cs="Times New Roman" w:eastAsia="Times New Roman" w:hAnsi="Times New Roman"/>
                <w:bCs/>
                <w:sz w:val="26"/>
                <w:szCs w:val="26"/>
              </w:rPr>
              <w:t xml:space="preserve">и воспитываться в семье. </w:t>
            </w:r>
          </w:p>
          <w:p>
            <w:pPr>
              <w:pStyle w:val="style22"/>
              <w:numPr>
                <w:ilvl w:val="0"/>
                <w:numId w:val="4"/>
              </w:numPr>
              <w:jc w:val="both"/>
            </w:pPr>
            <w:r>
              <w:rPr>
                <w:rFonts w:ascii="Times New Roman" w:cs="Times New Roman" w:hAnsi="Times New Roman"/>
                <w:sz w:val="26"/>
                <w:szCs w:val="26"/>
              </w:rPr>
              <w:t xml:space="preserve">Выступления на родительских собраниях </w:t>
            </w:r>
          </w:p>
          <w:p>
            <w:pPr>
              <w:pStyle w:val="style22"/>
              <w:numPr>
                <w:ilvl w:val="0"/>
                <w:numId w:val="4"/>
              </w:numPr>
              <w:jc w:val="both"/>
            </w:pPr>
            <w:r>
              <w:rPr>
                <w:rFonts w:ascii="Times New Roman" w:cs="Times New Roman" w:hAnsi="Times New Roman"/>
                <w:sz w:val="26"/>
                <w:szCs w:val="26"/>
              </w:rPr>
              <w:t>Консультации граждан</w:t>
            </w:r>
          </w:p>
          <w:p>
            <w:pPr>
              <w:pStyle w:val="style22"/>
              <w:numPr>
                <w:ilvl w:val="0"/>
                <w:numId w:val="4"/>
              </w:numPr>
              <w:jc w:val="both"/>
            </w:pPr>
            <w:r>
              <w:rPr>
                <w:rFonts w:ascii="Times New Roman" w:cs="Times New Roman" w:hAnsi="Times New Roman"/>
                <w:sz w:val="26"/>
                <w:szCs w:val="26"/>
              </w:rPr>
              <w:t xml:space="preserve">Информационная поддержка посредством информирования на стендах школы-интерната </w:t>
            </w:r>
          </w:p>
        </w:tc>
        <w:tc>
          <w:tcPr>
            <w:tcW w:type="dxa" w:w="276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2"/>
              <w:jc w:val="both"/>
            </w:pPr>
            <w:r>
              <w:rPr>
                <w:rFonts w:ascii="Times New Roman" w:cs="Times New Roman" w:hAnsi="Times New Roman"/>
                <w:sz w:val="26"/>
                <w:szCs w:val="26"/>
              </w:rPr>
              <w:t>В течение года</w:t>
            </w:r>
          </w:p>
        </w:tc>
      </w:tr>
      <w:tr>
        <w:trPr>
          <w:cantSplit w:val="false"/>
        </w:trPr>
        <w:tc>
          <w:tcPr>
            <w:tcW w:type="dxa" w:w="3190"/>
            <w:gridSpan w:val="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2"/>
              <w:jc w:val="center"/>
            </w:pPr>
            <w:r>
              <w:rPr>
                <w:rFonts w:ascii="Times New Roman" w:cs="Times New Roman" w:hAnsi="Times New Roman"/>
                <w:b/>
                <w:i/>
                <w:sz w:val="26"/>
                <w:szCs w:val="26"/>
              </w:rPr>
              <w:t xml:space="preserve">Мероприятия </w:t>
            </w:r>
          </w:p>
        </w:tc>
      </w:tr>
      <w:tr>
        <w:trPr>
          <w:cantSplit w:val="false"/>
        </w:trPr>
        <w:tc>
          <w:tcPr>
            <w:tcW w:type="dxa" w:w="59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2"/>
              <w:jc w:val="both"/>
            </w:pPr>
            <w:r>
              <w:rPr>
                <w:rFonts w:ascii="Times New Roman" w:cs="Times New Roman" w:hAnsi="Times New Roman"/>
                <w:sz w:val="26"/>
                <w:szCs w:val="26"/>
              </w:rPr>
              <w:t>1</w:t>
            </w:r>
          </w:p>
        </w:tc>
        <w:tc>
          <w:tcPr>
            <w:tcW w:type="dxa" w:w="6206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2"/>
              <w:jc w:val="both"/>
            </w:pPr>
            <w:r>
              <w:rPr>
                <w:rFonts w:ascii="Times New Roman" w:cs="Times New Roman" w:hAnsi="Times New Roman"/>
                <w:sz w:val="26"/>
                <w:szCs w:val="26"/>
              </w:rPr>
              <w:t>Участие в общешкольных мероприятиях и проектах</w:t>
            </w:r>
          </w:p>
        </w:tc>
        <w:tc>
          <w:tcPr>
            <w:tcW w:type="dxa" w:w="276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2"/>
              <w:jc w:val="both"/>
            </w:pPr>
            <w:r>
              <w:rPr>
                <w:rFonts w:ascii="Times New Roman" w:cs="Times New Roman" w:hAnsi="Times New Roman"/>
                <w:sz w:val="26"/>
                <w:szCs w:val="26"/>
              </w:rPr>
              <w:t>В течение года по плану школы</w:t>
            </w:r>
          </w:p>
        </w:tc>
      </w:tr>
      <w:tr>
        <w:trPr>
          <w:cantSplit w:val="false"/>
        </w:trPr>
        <w:tc>
          <w:tcPr>
            <w:tcW w:type="dxa" w:w="59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2"/>
              <w:jc w:val="both"/>
            </w:pPr>
            <w:r>
              <w:rPr>
                <w:rFonts w:ascii="Times New Roman" w:cs="Times New Roman" w:hAnsi="Times New Roman"/>
                <w:sz w:val="26"/>
                <w:szCs w:val="26"/>
              </w:rPr>
              <w:t>2</w:t>
            </w:r>
          </w:p>
        </w:tc>
        <w:tc>
          <w:tcPr>
            <w:tcW w:type="dxa" w:w="6206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2"/>
              <w:jc w:val="both"/>
            </w:pPr>
            <w:r>
              <w:rPr>
                <w:rFonts w:ascii="Times New Roman" w:cs="Times New Roman" w:hAnsi="Times New Roman"/>
                <w:sz w:val="26"/>
                <w:szCs w:val="26"/>
              </w:rPr>
              <w:t xml:space="preserve">Празднование Дня рождения </w:t>
            </w:r>
          </w:p>
        </w:tc>
        <w:tc>
          <w:tcPr>
            <w:tcW w:type="dxa" w:w="276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2"/>
              <w:jc w:val="both"/>
            </w:pPr>
            <w:r>
              <w:rPr>
                <w:rFonts w:ascii="Times New Roman" w:cs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cs="Times New Roman" w:hAnsi="Times New Roman"/>
                <w:sz w:val="26"/>
                <w:szCs w:val="26"/>
              </w:rPr>
              <w:t xml:space="preserve">Сентябрь 2011 г. </w:t>
            </w:r>
          </w:p>
        </w:tc>
      </w:tr>
      <w:tr>
        <w:trPr>
          <w:cantSplit w:val="false"/>
        </w:trPr>
        <w:tc>
          <w:tcPr>
            <w:tcW w:type="dxa" w:w="59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2"/>
              <w:jc w:val="both"/>
            </w:pPr>
            <w:r>
              <w:rPr>
                <w:rFonts w:ascii="Times New Roman" w:cs="Times New Roman" w:hAnsi="Times New Roman"/>
                <w:sz w:val="26"/>
                <w:szCs w:val="26"/>
              </w:rPr>
              <w:t>3</w:t>
            </w:r>
          </w:p>
        </w:tc>
        <w:tc>
          <w:tcPr>
            <w:tcW w:type="dxa" w:w="6206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2"/>
              <w:ind w:hanging="50" w:left="0" w:right="0"/>
            </w:pPr>
            <w:r>
              <w:rPr>
                <w:rFonts w:ascii="Times New Roman" w:cs="Times New Roman" w:hAnsi="Times New Roman"/>
                <w:sz w:val="26"/>
                <w:szCs w:val="26"/>
              </w:rPr>
              <w:t xml:space="preserve">Знакомство с правами и обязанностями детей. </w:t>
            </w:r>
          </w:p>
        </w:tc>
        <w:tc>
          <w:tcPr>
            <w:tcW w:type="dxa" w:w="276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2"/>
              <w:jc w:val="both"/>
            </w:pPr>
            <w:r>
              <w:rPr>
                <w:rFonts w:ascii="Times New Roman" w:cs="Times New Roman" w:hAnsi="Times New Roman"/>
                <w:sz w:val="26"/>
                <w:szCs w:val="26"/>
              </w:rPr>
              <w:t>В течение года по плану школы</w:t>
            </w:r>
          </w:p>
        </w:tc>
      </w:tr>
      <w:tr>
        <w:trPr>
          <w:cantSplit w:val="false"/>
        </w:trPr>
        <w:tc>
          <w:tcPr>
            <w:tcW w:type="dxa" w:w="3190"/>
            <w:gridSpan w:val="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2"/>
              <w:jc w:val="center"/>
            </w:pPr>
            <w:r>
              <w:rPr>
                <w:rFonts w:ascii="Times New Roman" w:cs="Times New Roman" w:hAnsi="Times New Roman"/>
                <w:b/>
                <w:i/>
                <w:sz w:val="26"/>
                <w:szCs w:val="26"/>
              </w:rPr>
              <w:t>Индивидуальная работа</w:t>
            </w:r>
          </w:p>
        </w:tc>
      </w:tr>
      <w:tr>
        <w:trPr>
          <w:cantSplit w:val="false"/>
        </w:trPr>
        <w:tc>
          <w:tcPr>
            <w:tcW w:type="dxa" w:w="59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2"/>
              <w:jc w:val="both"/>
            </w:pPr>
            <w:r>
              <w:rPr>
                <w:rFonts w:ascii="Times New Roman" w:cs="Times New Roman" w:hAnsi="Times New Roman"/>
                <w:sz w:val="26"/>
                <w:szCs w:val="26"/>
              </w:rPr>
              <w:t>1</w:t>
            </w:r>
          </w:p>
        </w:tc>
        <w:tc>
          <w:tcPr>
            <w:tcW w:type="dxa" w:w="6206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2"/>
              <w:ind w:hanging="50" w:left="0" w:right="0"/>
            </w:pPr>
            <w:r>
              <w:rPr>
                <w:rFonts w:ascii="Times New Roman" w:cs="Times New Roman" w:hAnsi="Times New Roman"/>
                <w:sz w:val="26"/>
                <w:szCs w:val="26"/>
              </w:rPr>
              <w:t xml:space="preserve">Индивидуальная работа </w:t>
            </w:r>
          </w:p>
        </w:tc>
        <w:tc>
          <w:tcPr>
            <w:tcW w:type="dxa" w:w="276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2"/>
              <w:jc w:val="both"/>
            </w:pPr>
            <w:r>
              <w:rPr>
                <w:rFonts w:ascii="Times New Roman" w:cs="Times New Roman" w:hAnsi="Times New Roman"/>
                <w:sz w:val="26"/>
                <w:szCs w:val="26"/>
              </w:rPr>
              <w:t>В течение года</w:t>
            </w:r>
          </w:p>
        </w:tc>
      </w:tr>
      <w:tr>
        <w:trPr>
          <w:cantSplit w:val="false"/>
        </w:trPr>
        <w:tc>
          <w:tcPr>
            <w:tcW w:type="dxa" w:w="59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2"/>
              <w:jc w:val="both"/>
            </w:pPr>
            <w:r>
              <w:rPr>
                <w:rFonts w:ascii="Times New Roman" w:cs="Times New Roman" w:hAnsi="Times New Roman"/>
                <w:sz w:val="26"/>
                <w:szCs w:val="26"/>
              </w:rPr>
              <w:t>2</w:t>
            </w:r>
          </w:p>
        </w:tc>
        <w:tc>
          <w:tcPr>
            <w:tcW w:type="dxa" w:w="6206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2"/>
              <w:jc w:val="both"/>
            </w:pPr>
            <w:r>
              <w:rPr>
                <w:rFonts w:ascii="Times New Roman" w:cs="Times New Roman" w:hAnsi="Times New Roman"/>
                <w:sz w:val="26"/>
                <w:szCs w:val="26"/>
              </w:rPr>
              <w:t>Оказание помощи в решении бытовых проблем</w:t>
            </w:r>
          </w:p>
        </w:tc>
        <w:tc>
          <w:tcPr>
            <w:tcW w:type="dxa" w:w="276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2"/>
              <w:jc w:val="both"/>
            </w:pPr>
            <w:r>
              <w:rPr>
                <w:rFonts w:ascii="Times New Roman" w:cs="Times New Roman" w:hAnsi="Times New Roman"/>
                <w:sz w:val="26"/>
                <w:szCs w:val="26"/>
              </w:rPr>
              <w:t>В течение года</w:t>
            </w:r>
          </w:p>
        </w:tc>
      </w:tr>
      <w:tr>
        <w:trPr>
          <w:cantSplit w:val="false"/>
        </w:trPr>
        <w:tc>
          <w:tcPr>
            <w:tcW w:type="dxa" w:w="59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2"/>
              <w:jc w:val="both"/>
            </w:pPr>
            <w:r>
              <w:rPr>
                <w:rFonts w:ascii="Times New Roman" w:cs="Times New Roman" w:hAnsi="Times New Roman"/>
                <w:sz w:val="26"/>
                <w:szCs w:val="26"/>
              </w:rPr>
              <w:t>3</w:t>
            </w:r>
          </w:p>
        </w:tc>
        <w:tc>
          <w:tcPr>
            <w:tcW w:type="dxa" w:w="6206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2"/>
              <w:jc w:val="both"/>
            </w:pPr>
            <w:r>
              <w:rPr>
                <w:rFonts w:ascii="Times New Roman" w:cs="Times New Roman" w:hAnsi="Times New Roman"/>
                <w:sz w:val="26"/>
                <w:szCs w:val="26"/>
              </w:rPr>
              <w:t>Вовлечение в кружковую деятельность</w:t>
            </w:r>
          </w:p>
        </w:tc>
        <w:tc>
          <w:tcPr>
            <w:tcW w:type="dxa" w:w="276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2"/>
              <w:jc w:val="both"/>
            </w:pPr>
            <w:r>
              <w:rPr>
                <w:rFonts w:ascii="Times New Roman" w:cs="Times New Roman" w:hAnsi="Times New Roman"/>
                <w:sz w:val="26"/>
                <w:szCs w:val="26"/>
              </w:rPr>
              <w:t>В течение года</w:t>
            </w:r>
          </w:p>
        </w:tc>
      </w:tr>
      <w:tr>
        <w:trPr>
          <w:cantSplit w:val="false"/>
        </w:trPr>
        <w:tc>
          <w:tcPr>
            <w:tcW w:type="dxa" w:w="3190"/>
            <w:gridSpan w:val="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2"/>
              <w:jc w:val="center"/>
            </w:pPr>
            <w:r>
              <w:rPr>
                <w:rFonts w:ascii="Times New Roman" w:cs="Times New Roman" w:hAnsi="Times New Roman"/>
                <w:b/>
                <w:i/>
                <w:sz w:val="26"/>
                <w:szCs w:val="26"/>
              </w:rPr>
              <w:t>Работа с документами</w:t>
            </w:r>
          </w:p>
        </w:tc>
      </w:tr>
      <w:tr>
        <w:trPr>
          <w:cantSplit w:val="false"/>
        </w:trPr>
        <w:tc>
          <w:tcPr>
            <w:tcW w:type="dxa" w:w="59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2"/>
              <w:jc w:val="both"/>
            </w:pPr>
            <w:r>
              <w:rPr>
                <w:rFonts w:ascii="Times New Roman" w:cs="Times New Roman" w:hAnsi="Times New Roman"/>
                <w:sz w:val="26"/>
                <w:szCs w:val="26"/>
              </w:rPr>
              <w:t>1</w:t>
            </w:r>
          </w:p>
        </w:tc>
        <w:tc>
          <w:tcPr>
            <w:tcW w:type="dxa" w:w="6206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2"/>
              <w:jc w:val="both"/>
            </w:pPr>
            <w:r>
              <w:rPr>
                <w:rFonts w:ascii="Times New Roman" w:cs="Times New Roman" w:hAnsi="Times New Roman"/>
                <w:sz w:val="26"/>
                <w:szCs w:val="26"/>
              </w:rPr>
              <w:t>Предоставление сведений по запросам</w:t>
            </w:r>
          </w:p>
        </w:tc>
        <w:tc>
          <w:tcPr>
            <w:tcW w:type="dxa" w:w="276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2"/>
              <w:jc w:val="both"/>
            </w:pPr>
            <w:r>
              <w:rPr>
                <w:rFonts w:ascii="Times New Roman" w:cs="Times New Roman" w:hAnsi="Times New Roman"/>
                <w:sz w:val="26"/>
                <w:szCs w:val="26"/>
              </w:rPr>
              <w:t>В течение года</w:t>
            </w:r>
          </w:p>
        </w:tc>
      </w:tr>
      <w:tr>
        <w:trPr>
          <w:cantSplit w:val="false"/>
        </w:trPr>
        <w:tc>
          <w:tcPr>
            <w:tcW w:type="dxa" w:w="59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2"/>
              <w:jc w:val="both"/>
            </w:pPr>
            <w:r>
              <w:rPr>
                <w:rFonts w:ascii="Times New Roman" w:cs="Times New Roman" w:hAnsi="Times New Roman"/>
                <w:sz w:val="26"/>
                <w:szCs w:val="26"/>
              </w:rPr>
              <w:t>2</w:t>
            </w:r>
          </w:p>
        </w:tc>
        <w:tc>
          <w:tcPr>
            <w:tcW w:type="dxa" w:w="6206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2"/>
              <w:jc w:val="both"/>
            </w:pPr>
            <w:r>
              <w:rPr>
                <w:rFonts w:ascii="Times New Roman" w:cs="Times New Roman" w:hAnsi="Times New Roman"/>
                <w:sz w:val="26"/>
                <w:szCs w:val="26"/>
              </w:rPr>
              <w:t>Работа с личным делом</w:t>
            </w:r>
          </w:p>
        </w:tc>
        <w:tc>
          <w:tcPr>
            <w:tcW w:type="dxa" w:w="276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2"/>
              <w:jc w:val="both"/>
            </w:pPr>
            <w:r>
              <w:rPr>
                <w:rFonts w:ascii="Times New Roman" w:cs="Times New Roman" w:hAnsi="Times New Roman"/>
                <w:sz w:val="26"/>
                <w:szCs w:val="26"/>
              </w:rPr>
              <w:t>В течение года</w:t>
            </w:r>
          </w:p>
        </w:tc>
      </w:tr>
    </w:tbl>
    <w:p>
      <w:pPr>
        <w:pStyle w:val="style22"/>
        <w:jc w:val="both"/>
      </w:pPr>
      <w:r>
        <w:rPr>
          <w:rFonts w:ascii="Times New Roman" w:cs="Times New Roman" w:hAnsi="Times New Roman"/>
          <w:sz w:val="26"/>
          <w:szCs w:val="26"/>
        </w:rPr>
        <w:tab/>
      </w:r>
    </w:p>
    <w:p>
      <w:pPr>
        <w:pStyle w:val="style22"/>
        <w:jc w:val="both"/>
      </w:pPr>
      <w:r>
        <w:rPr>
          <w:rFonts w:ascii="Times New Roman" w:cs="Times New Roman" w:eastAsia="Times New Roman" w:hAnsi="Times New Roman"/>
          <w:sz w:val="28"/>
          <w:szCs w:val="28"/>
        </w:rPr>
      </w:r>
    </w:p>
    <w:p>
      <w:pPr>
        <w:pStyle w:val="style22"/>
        <w:jc w:val="both"/>
      </w:pPr>
      <w:r>
        <w:rPr>
          <w:rFonts w:ascii="Times New Roman" w:cs="Times New Roman" w:eastAsia="Times New Roman" w:hAnsi="Times New Roman"/>
          <w:sz w:val="28"/>
          <w:szCs w:val="28"/>
        </w:rPr>
      </w:r>
    </w:p>
    <w:p>
      <w:pPr>
        <w:pStyle w:val="style22"/>
        <w:jc w:val="both"/>
      </w:pPr>
      <w:r>
        <w:rPr>
          <w:rFonts w:ascii="Times New Roman" w:cs="Times New Roman" w:eastAsia="Times New Roman" w:hAnsi="Times New Roman"/>
          <w:sz w:val="28"/>
          <w:szCs w:val="28"/>
        </w:rPr>
        <w:t xml:space="preserve">Социальный педагог </w:t>
        <w:tab/>
        <w:tab/>
        <w:tab/>
        <w:tab/>
        <w:tab/>
        <w:tab/>
        <w:tab/>
        <w:t>______</w:t>
      </w:r>
    </w:p>
    <w:p>
      <w:pPr>
        <w:pStyle w:val="style22"/>
        <w:jc w:val="both"/>
      </w:pPr>
      <w:r>
        <w:rPr>
          <w:rFonts w:ascii="Times New Roman" w:cs="Times New Roman" w:hAnsi="Times New Roman"/>
          <w:sz w:val="28"/>
          <w:szCs w:val="28"/>
        </w:rPr>
      </w:r>
    </w:p>
    <w:p>
      <w:pPr>
        <w:pStyle w:val="style22"/>
        <w:jc w:val="both"/>
      </w:pPr>
      <w:r>
        <w:rPr>
          <w:rFonts w:ascii="Times New Roman" w:cs="Times New Roman" w:hAnsi="Times New Roman"/>
          <w:sz w:val="28"/>
          <w:szCs w:val="28"/>
        </w:rPr>
      </w:r>
    </w:p>
    <w:p>
      <w:pPr>
        <w:pStyle w:val="style22"/>
        <w:jc w:val="both"/>
      </w:pPr>
      <w:r>
        <w:rPr>
          <w:rFonts w:ascii="Times New Roman" w:cs="Times New Roman" w:hAnsi="Times New Roman"/>
          <w:sz w:val="28"/>
          <w:szCs w:val="28"/>
        </w:rPr>
      </w:r>
    </w:p>
    <w:p>
      <w:pPr>
        <w:pStyle w:val="style22"/>
        <w:jc w:val="center"/>
      </w:pPr>
      <w:r>
        <w:rPr>
          <w:rFonts w:ascii="Times New Roman" w:cs="Times New Roman" w:hAnsi="Times New Roman"/>
          <w:sz w:val="28"/>
          <w:szCs w:val="28"/>
        </w:rPr>
      </w:r>
    </w:p>
    <w:p>
      <w:pPr>
        <w:pStyle w:val="style0"/>
      </w:pPr>
      <w:r>
        <w:rPr/>
      </w:r>
    </w:p>
    <w:p>
      <w:pPr>
        <w:pStyle w:val="style22"/>
        <w:jc w:val="center"/>
      </w:pPr>
      <w:r>
        <w:rPr/>
      </w:r>
    </w:p>
    <w:sectPr>
      <w:type w:val="nextPage"/>
      <w:pgSz w:h="16838" w:w="11906"/>
      <w:pgMar w:bottom="1134" w:footer="0" w:gutter="0" w:header="0" w:left="1701" w:right="850" w:top="1134"/>
      <w:pgNumType w:fmt="decimal"/>
      <w:formProt w:val="false"/>
      <w:textDirection w:val="lrTb"/>
      <w:docGrid w:charSpace="-2049" w:linePitch="36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Wingdings">
    <w:charset w:val="02"/>
    <w:family w:val="auto"/>
    <w:pitch w:val="variable"/>
  </w:font>
  <w:font w:name="Courier New">
    <w:charset w:val="80"/>
    <w:family w:val="modern"/>
    <w:pitch w:val="fixed"/>
  </w:font>
</w:fonts>
</file>

<file path=word/numbering.xml><?xml version="1.0" encoding="utf-8"?>
<w:numbering xmlns:w="http://schemas.openxmlformats.org/wordprocessingml/2006/main">
  <w:abstractNum w:abstractNumId="1">
    <w:lvl w:ilvl="0">
      <w:start w:val="1"/>
      <w:numFmt w:val="bullet"/>
      <w:lvlText w:val=""/>
      <w:lvlJc w:val="left"/>
      <w:pPr>
        <w:ind w:hanging="360" w:left="720"/>
      </w:pPr>
      <w:rPr>
        <w:rFonts w:ascii="Wingdings" w:cs="Wingdings" w:hAnsi="Wingdings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360" w:left="1440"/>
      </w:pPr>
    </w:lvl>
    <w:lvl w:ilvl="2">
      <w:start w:val="1"/>
      <w:numFmt w:val="decimal"/>
      <w:lvlText w:val="%2.%3."/>
      <w:lvlJc w:val="left"/>
      <w:pPr>
        <w:tabs>
          <w:tab w:pos="2160" w:val="num"/>
        </w:tabs>
        <w:ind w:hanging="360" w:left="2160"/>
      </w:pPr>
    </w:lvl>
    <w:lvl w:ilvl="3">
      <w:start w:val="1"/>
      <w:numFmt w:val="decimal"/>
      <w:lvlText w:val="%2.%3.%4."/>
      <w:lvlJc w:val="left"/>
      <w:pPr>
        <w:tabs>
          <w:tab w:pos="2880" w:val="num"/>
        </w:tabs>
        <w:ind w:hanging="360" w:left="2880"/>
      </w:pPr>
    </w:lvl>
    <w:lvl w:ilvl="4">
      <w:start w:val="1"/>
      <w:numFmt w:val="decimal"/>
      <w:lvlText w:val="%2.%3.%4.%5."/>
      <w:lvlJc w:val="left"/>
      <w:pPr>
        <w:tabs>
          <w:tab w:pos="3600" w:val="num"/>
        </w:tabs>
        <w:ind w:hanging="360" w:left="3600"/>
      </w:pPr>
    </w:lvl>
    <w:lvl w:ilvl="5">
      <w:start w:val="1"/>
      <w:numFmt w:val="decimal"/>
      <w:lvlText w:val="%2.%3.%4.%5.%6."/>
      <w:lvlJc w:val="left"/>
      <w:pPr>
        <w:tabs>
          <w:tab w:pos="4320" w:val="num"/>
        </w:tabs>
        <w:ind w:hanging="360" w:left="4320"/>
      </w:pPr>
    </w:lvl>
    <w:lvl w:ilvl="6">
      <w:start w:val="1"/>
      <w:numFmt w:val="decimal"/>
      <w:lvlText w:val="%2.%3.%4.%5.%6.%7."/>
      <w:lvlJc w:val="left"/>
      <w:pPr>
        <w:tabs>
          <w:tab w:pos="5040" w:val="num"/>
        </w:tabs>
        <w:ind w:hanging="360" w:left="5040"/>
      </w:pPr>
    </w:lvl>
    <w:lvl w:ilvl="7">
      <w:start w:val="1"/>
      <w:numFmt w:val="decimal"/>
      <w:lvlText w:val="%2.%3.%4.%5.%6.%7.%8."/>
      <w:lvlJc w:val="left"/>
      <w:pPr>
        <w:tabs>
          <w:tab w:pos="5760" w:val="num"/>
        </w:tabs>
        <w:ind w:hanging="360" w:left="5760"/>
      </w:pPr>
    </w:lvl>
    <w:lvl w:ilvl="8">
      <w:start w:val="1"/>
      <w:numFmt w:val="decimal"/>
      <w:lvlText w:val="%2.%3.%4.%5.%6.%7.%8.%9."/>
      <w:lvlJc w:val="left"/>
      <w:pPr>
        <w:tabs>
          <w:tab w:pos="6480" w:val="num"/>
        </w:tabs>
        <w:ind w:hanging="360" w:left="6480"/>
      </w:pPr>
    </w:lvl>
  </w:abstractNum>
  <w:abstractNum w:abstractNumId="2">
    <w:lvl w:ilvl="0">
      <w:start w:val="1"/>
      <w:numFmt w:val="bullet"/>
      <w:lvlText w:val=""/>
      <w:lvlJc w:val="left"/>
      <w:pPr>
        <w:ind w:hanging="360" w:left="720"/>
      </w:pPr>
      <w:rPr>
        <w:rFonts w:ascii="Wingdings" w:cs="Wingdings" w:hAnsi="Wingdings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360" w:left="1440"/>
      </w:pPr>
    </w:lvl>
    <w:lvl w:ilvl="2">
      <w:start w:val="1"/>
      <w:numFmt w:val="decimal"/>
      <w:lvlText w:val="%2.%3."/>
      <w:lvlJc w:val="left"/>
      <w:pPr>
        <w:tabs>
          <w:tab w:pos="2160" w:val="num"/>
        </w:tabs>
        <w:ind w:hanging="360" w:left="2160"/>
      </w:pPr>
    </w:lvl>
    <w:lvl w:ilvl="3">
      <w:start w:val="1"/>
      <w:numFmt w:val="decimal"/>
      <w:lvlText w:val="%2.%3.%4."/>
      <w:lvlJc w:val="left"/>
      <w:pPr>
        <w:tabs>
          <w:tab w:pos="2880" w:val="num"/>
        </w:tabs>
        <w:ind w:hanging="360" w:left="2880"/>
      </w:pPr>
    </w:lvl>
    <w:lvl w:ilvl="4">
      <w:start w:val="1"/>
      <w:numFmt w:val="decimal"/>
      <w:lvlText w:val="%2.%3.%4.%5."/>
      <w:lvlJc w:val="left"/>
      <w:pPr>
        <w:tabs>
          <w:tab w:pos="3600" w:val="num"/>
        </w:tabs>
        <w:ind w:hanging="360" w:left="3600"/>
      </w:pPr>
    </w:lvl>
    <w:lvl w:ilvl="5">
      <w:start w:val="1"/>
      <w:numFmt w:val="decimal"/>
      <w:lvlText w:val="%2.%3.%4.%5.%6."/>
      <w:lvlJc w:val="left"/>
      <w:pPr>
        <w:tabs>
          <w:tab w:pos="4320" w:val="num"/>
        </w:tabs>
        <w:ind w:hanging="360" w:left="4320"/>
      </w:pPr>
    </w:lvl>
    <w:lvl w:ilvl="6">
      <w:start w:val="1"/>
      <w:numFmt w:val="decimal"/>
      <w:lvlText w:val="%2.%3.%4.%5.%6.%7."/>
      <w:lvlJc w:val="left"/>
      <w:pPr>
        <w:tabs>
          <w:tab w:pos="5040" w:val="num"/>
        </w:tabs>
        <w:ind w:hanging="360" w:left="5040"/>
      </w:pPr>
    </w:lvl>
    <w:lvl w:ilvl="7">
      <w:start w:val="1"/>
      <w:numFmt w:val="decimal"/>
      <w:lvlText w:val="%2.%3.%4.%5.%6.%7.%8."/>
      <w:lvlJc w:val="left"/>
      <w:pPr>
        <w:tabs>
          <w:tab w:pos="5760" w:val="num"/>
        </w:tabs>
        <w:ind w:hanging="360" w:left="5760"/>
      </w:pPr>
    </w:lvl>
    <w:lvl w:ilvl="8">
      <w:start w:val="1"/>
      <w:numFmt w:val="decimal"/>
      <w:lvlText w:val="%2.%3.%4.%5.%6.%7.%8.%9."/>
      <w:lvlJc w:val="left"/>
      <w:pPr>
        <w:tabs>
          <w:tab w:pos="6480" w:val="num"/>
        </w:tabs>
        <w:ind w:hanging="360" w:left="6480"/>
      </w:pPr>
    </w:lvl>
  </w:abstractNum>
  <w:abstractNum w:abstractNumId="3">
    <w:lvl w:ilvl="0">
      <w:start w:val="1"/>
      <w:numFmt w:val="bullet"/>
      <w:lvlText w:val=""/>
      <w:lvlJc w:val="left"/>
      <w:pPr>
        <w:ind w:hanging="360" w:left="720"/>
      </w:pPr>
      <w:rPr>
        <w:rFonts w:ascii="Wingdings" w:cs="Wingdings" w:hAnsi="Wingdings" w:hint="default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cs="Wingdings" w:hAnsi="Wingdings" w:hint="default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cs="Symbol" w:hAnsi="Symbol" w:hint="default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cs="Wingdings" w:hAnsi="Wingdings" w:hint="default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cs="Symbol" w:hAnsi="Symbol" w:hint="default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cs="Wingdings" w:hAnsi="Wingdings" w:hint="default"/>
      </w:rPr>
    </w:lvl>
  </w:abstractNum>
  <w:abstractNum w:abstractNumId="4">
    <w:lvl w:ilvl="0">
      <w:start w:val="1"/>
      <w:numFmt w:val="bullet"/>
      <w:lvlText w:val=""/>
      <w:lvlJc w:val="left"/>
      <w:pPr>
        <w:ind w:hanging="360" w:left="720"/>
      </w:pPr>
      <w:rPr>
        <w:rFonts w:ascii="Wingdings" w:cs="Wingdings" w:hAnsi="Wingdings" w:hint="default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cs="Wingdings" w:hAnsi="Wingdings" w:hint="default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cs="Symbol" w:hAnsi="Symbol" w:hint="default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cs="Wingdings" w:hAnsi="Wingdings" w:hint="default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cs="Symbol" w:hAnsi="Symbol" w:hint="default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cs="Wingdings" w:hAnsi="Wingdings" w:hint="default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tyles.xml><?xml version="1.0" encoding="utf-8"?>
<w:styles xmlns:w="http://schemas.openxmlformats.org/wordprocessingml/2006/main">
  <w:style w:styleId="style0" w:type="paragraph">
    <w:name w:val="Базовый"/>
    <w:next w:val="style0"/>
    <w:pPr>
      <w:widowControl/>
      <w:tabs>
        <w:tab w:leader="none" w:pos="708" w:val="left"/>
      </w:tabs>
      <w:suppressAutoHyphens w:val="true"/>
      <w:spacing w:after="200" w:before="0" w:line="276" w:lineRule="auto"/>
    </w:pPr>
    <w:rPr>
      <w:rFonts w:ascii="Calibri" w:cs="" w:eastAsia="SimSun" w:hAnsi="Calibri"/>
      <w:color w:val="auto"/>
      <w:sz w:val="22"/>
      <w:szCs w:val="22"/>
      <w:lang w:bidi="ar-SA" w:eastAsia="ru-RU" w:val="ru-RU"/>
    </w:rPr>
  </w:style>
  <w:style w:styleId="style15" w:type="character">
    <w:name w:val="Default Paragraph Font"/>
    <w:next w:val="style15"/>
    <w:rPr/>
  </w:style>
  <w:style w:styleId="style16" w:type="character">
    <w:name w:val="ListLabel 1"/>
    <w:next w:val="style16"/>
    <w:rPr>
      <w:rFonts w:cs="Courier New"/>
    </w:rPr>
  </w:style>
  <w:style w:styleId="style17" w:type="paragraph">
    <w:name w:val="Заголовок"/>
    <w:basedOn w:val="style0"/>
    <w:next w:val="style18"/>
    <w:pPr>
      <w:keepNext/>
      <w:spacing w:after="120" w:before="240"/>
    </w:pPr>
    <w:rPr>
      <w:rFonts w:ascii="Arial" w:cs="Mangal" w:eastAsia="Microsoft YaHei" w:hAnsi="Arial"/>
      <w:sz w:val="32"/>
      <w:szCs w:val="28"/>
    </w:rPr>
  </w:style>
  <w:style w:styleId="style18" w:type="paragraph">
    <w:name w:val="Основной текст"/>
    <w:basedOn w:val="style0"/>
    <w:next w:val="style18"/>
    <w:pPr>
      <w:spacing w:after="120" w:before="0"/>
    </w:pPr>
    <w:rPr/>
  </w:style>
  <w:style w:styleId="style19" w:type="paragraph">
    <w:name w:val="Список"/>
    <w:basedOn w:val="style18"/>
    <w:next w:val="style19"/>
    <w:pPr/>
    <w:rPr>
      <w:rFonts w:cs="Mangal"/>
    </w:rPr>
  </w:style>
  <w:style w:styleId="style20" w:type="paragraph">
    <w:name w:val="Название"/>
    <w:basedOn w:val="style0"/>
    <w:next w:val="style20"/>
    <w:pPr>
      <w:suppressLineNumbers/>
      <w:spacing w:after="120" w:before="120"/>
    </w:pPr>
    <w:rPr>
      <w:rFonts w:cs="Mangal"/>
      <w:i/>
      <w:iCs/>
      <w:sz w:val="28"/>
      <w:szCs w:val="24"/>
    </w:rPr>
  </w:style>
  <w:style w:styleId="style21" w:type="paragraph">
    <w:name w:val="Указатель"/>
    <w:basedOn w:val="style0"/>
    <w:next w:val="style21"/>
    <w:pPr>
      <w:suppressLineNumbers/>
    </w:pPr>
    <w:rPr>
      <w:rFonts w:cs="Mangal"/>
    </w:rPr>
  </w:style>
  <w:style w:styleId="style22" w:type="paragraph">
    <w:name w:val="No Spacing"/>
    <w:next w:val="style22"/>
    <w:pPr>
      <w:widowControl/>
      <w:tabs>
        <w:tab w:leader="none" w:pos="708" w:val="left"/>
      </w:tabs>
      <w:suppressAutoHyphens w:val="true"/>
      <w:spacing w:after="0" w:before="0" w:line="100" w:lineRule="atLeast"/>
    </w:pPr>
    <w:rPr>
      <w:rFonts w:ascii="Calibri" w:cs="" w:eastAsia="SimSun" w:hAnsi="Calibri"/>
      <w:color w:val="auto"/>
      <w:sz w:val="22"/>
      <w:szCs w:val="22"/>
      <w:lang w:bidi="ar-SA" w:eastAsia="ru-RU" w:val="ru-RU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2011-08-12T10:21:00.00Z</dcterms:created>
  <dc:creator>Учитель</dc:creator>
  <cp:lastModifiedBy>Учитель</cp:lastModifiedBy>
  <dcterms:modified xsi:type="dcterms:W3CDTF">2013-02-25T11:01:00.00Z</dcterms:modified>
  <cp:revision>25</cp:revision>
</cp:coreProperties>
</file>