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FD" w:rsidRPr="000363FD" w:rsidRDefault="000363FD" w:rsidP="000363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Зарегистрировано в Минюсте РФ 16 декабря 2009 г. N 15610</w:t>
      </w:r>
    </w:p>
    <w:p w:rsidR="000363FD" w:rsidRPr="000363FD" w:rsidRDefault="000363FD" w:rsidP="000363FD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ПРИКАЗ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 14 сентября 2009 г. N 334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 РЕАЛИЗАЦИИ ПОСТАНОВЛЕНИЯ ПРАВИТЕЛЬСТВА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РОССИЙСКОЙ ФЕДЕРАЦИИ ОТ 18 МАЯ 2009 Г. N 423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 (Собрание законодательства Российской Федерации, 2009, N 21, ст. 2572) приказываю: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1.1. Порядок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 </w:t>
      </w:r>
      <w:hyperlink w:anchor="Par37" w:history="1">
        <w:r w:rsidRPr="000363FD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1)</w:t>
        </w:r>
      </w:hyperlink>
      <w:r w:rsidRPr="000363FD">
        <w:rPr>
          <w:rFonts w:ascii="Times New Roman" w:hAnsi="Times New Roman" w:cs="Times New Roman"/>
          <w:sz w:val="28"/>
          <w:szCs w:val="28"/>
        </w:rPr>
        <w:t>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1.2. Порядок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проведения обследования условий жизни несовершеннолетних граждан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и их семей </w:t>
      </w:r>
      <w:hyperlink w:anchor="Par139" w:history="1">
        <w:r w:rsidRPr="000363FD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2)</w:t>
        </w:r>
      </w:hyperlink>
      <w:r w:rsidRPr="000363FD">
        <w:rPr>
          <w:rFonts w:ascii="Times New Roman" w:hAnsi="Times New Roman" w:cs="Times New Roman"/>
          <w:sz w:val="28"/>
          <w:szCs w:val="28"/>
        </w:rPr>
        <w:t>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1.3. Формы: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акта обследования условий жизни несовершеннолетнего гражданина и его семьи </w:t>
      </w:r>
      <w:hyperlink w:anchor="Par197" w:history="1">
        <w:r w:rsidRPr="000363FD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3)</w:t>
        </w:r>
      </w:hyperlink>
      <w:r w:rsidRPr="000363FD">
        <w:rPr>
          <w:rFonts w:ascii="Times New Roman" w:hAnsi="Times New Roman" w:cs="Times New Roman"/>
          <w:sz w:val="28"/>
          <w:szCs w:val="28"/>
        </w:rPr>
        <w:t>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заявления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</w:r>
      <w:hyperlink w:anchor="Par479" w:history="1">
        <w:r w:rsidRPr="000363FD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4)</w:t>
        </w:r>
      </w:hyperlink>
      <w:r w:rsidRPr="000363FD">
        <w:rPr>
          <w:rFonts w:ascii="Times New Roman" w:hAnsi="Times New Roman" w:cs="Times New Roman"/>
          <w:sz w:val="28"/>
          <w:szCs w:val="28"/>
        </w:rPr>
        <w:t>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акта обследования условий жизни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</w:t>
      </w:r>
      <w:hyperlink w:anchor="Par555" w:history="1">
        <w:r w:rsidRPr="000363FD">
          <w:rPr>
            <w:rFonts w:ascii="Times New Roman" w:hAnsi="Times New Roman" w:cs="Times New Roman"/>
            <w:color w:val="0000FF"/>
            <w:sz w:val="28"/>
            <w:szCs w:val="28"/>
          </w:rPr>
          <w:t>(приложение N 5)</w:t>
        </w:r>
      </w:hyperlink>
      <w:r w:rsidRPr="000363FD">
        <w:rPr>
          <w:rFonts w:ascii="Times New Roman" w:hAnsi="Times New Roman" w:cs="Times New Roman"/>
          <w:sz w:val="28"/>
          <w:szCs w:val="28"/>
        </w:rPr>
        <w:t>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Министра Калину И.И.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В.МИКЛУШЕВСКИЙ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Утвержден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 14 сентября 2009 г. N 334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ПОРЯДОК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0363FD">
        <w:rPr>
          <w:rFonts w:ascii="Times New Roman" w:hAnsi="Times New Roman" w:cs="Times New Roman"/>
          <w:sz w:val="28"/>
          <w:szCs w:val="28"/>
        </w:rPr>
        <w:t>ОТБОРА ОРГАНОМ ОПЕКИ И ПОПЕЧИТЕЛЬСТВА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ОБРАЗОВАТЕЛЬНЫХ ОРГАНИЗАЦИЙ, МЕДИЦИНСКИХ ОРГАНИЗАЦИЙ,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ОРГАНИЗАЦИЙ, ОКАЗЫВАЮЩИХ СОЦИАЛЬНЫЕ УСЛУГИ, ИЛИ ИНЫХ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ОРГАНИЗАЦИЙ, В ТОМ ЧИСЛЕ ОРГАНИЗАЦИЙ ДЛЯ ДЕТЕЙ-СИРОТ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И ДЕТЕЙ, ОСТАВШИХСЯ БЕЗ ПОПЕЧЕНИЯ РОДИТЕЛЕЙ,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ДЛЯ ОСУЩЕСТВЛЕНИЯ ОТДЕЛЬНЫХ ПОЛНОМОЧИЙ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ОРГАНА ОПЕКИ И ПОПЕЧИТЕЛЬСТВА</w:t>
      </w:r>
    </w:p>
    <w:p w:rsidR="000363FD" w:rsidRPr="000363FD" w:rsidRDefault="000363FD" w:rsidP="000363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проведения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 на безвозмездной основе (далее - отбор).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2. Отбор осуществляется с целью передачи образовательным организациям, медицинским организациям, организациям, оказывающим социальные услуги, или иным организациям, в том числе организациям для детей-сирот и детей, оставшихся без попечения родителей (далее - организации), следующих полномочий органа опеки и попечительства: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  <w:proofErr w:type="gramEnd"/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(далее - полномочия).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возлагает на организацию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как всех полномочий, так и одного из них.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II. Порядок отбора организаций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3. Организатором отбора организаций является орган опеки и попечительства.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Для проведения отбора организаций орган опеки и попечительства создает комиссию по отбору организаций (далее - комиссия).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4. Извещение о проведении отбора организаций (далее - извещение) орган опеки и попечительства размещает на официальном сайте органов исполнительной власти субъекта Российской Федерации и (или) органа местного самоуправления и в региональных (местных) печатных средствах массовой информации.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В извещении указываются: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наименование и адрес организатора отбора организаций;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место подачи заявления на участие в отборе организаций;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участия в отборе организаций;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показатели деятельности организаций, на основании которых будет осуществляться их отбор;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контактная информация.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5. Отбор организаций осуществляется по мере поступления в орган опеки и попечительства заявлений организаций о передаче полномочий (полномочия) (далее - заявление).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6. Организации, желающие принять участие в отборе организаций, подают в орган опеки и попечительства заявление в произвольной форме с указанием сведений об учредителе (учредителях) организации, полного наименования организации, ее юридического и почтового адресов, адреса электронной почты, официального сайта в сети "Интернет" (при его наличии), основных направлений деятельности организации.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7. К заявлению прилагаются: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7"/>
      <w:bookmarkEnd w:id="1"/>
      <w:r w:rsidRPr="000363FD">
        <w:rPr>
          <w:rFonts w:ascii="Times New Roman" w:hAnsi="Times New Roman" w:cs="Times New Roman"/>
          <w:sz w:val="28"/>
          <w:szCs w:val="28"/>
        </w:rPr>
        <w:t>7.1. Согласие учредителя (учредителей) на участие организации в отборе организаций и возложение на организацию полномочий (полномочия) органа опеки и попечительства.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7.2. Копии учредительных документов организации, заверенные в установленном законодательством Российской Федерации порядке.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7.3. Копия документа, подтверждающего внесение записи о юридическом лице в Единый государственный реестр юридических лиц, заверенная в установленном законодательством Российской Федерации порядке.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7.4. Копия штатного расписания организации, заверенная руководителем организации или уполномоченным им лицом.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7.5. Другие документы по запросу органа опеки и попечительства, подтверждающие наличие у организации возможностей (материально-технических, кадровых и иных) для осуществления полномочий (полномочия) органа опеки и попечительства в соответствии с требованиями, установленными </w:t>
      </w:r>
      <w:hyperlink w:anchor="Par105" w:history="1">
        <w:r w:rsidRPr="000363FD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0363F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III. Организация проведения отбора организаций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8. Орган опеки и попечительства: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принимает решение о проведении отбора организаций;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определяет место подачи заявления на участие в отборе организаций;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создает комиссию и утверждает ее состав;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размещает извещение;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ведет прием и учет заявлений и прилагаемых к ним документов, обеспечивает их сохранность;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в течение 10 дней с момента поступления заявления рассматривает его и прилагаемые к нему документы и передает документы для экспертизы в комиссию;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обеспечивает работу комиссии;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на основании заявления и Прилагаемых к нему документов, а также рекомендаций комиссии выносит решение о передаче организации полномочий (полномочия) либо об отказе в передаче полномочий (полномочия);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в течение 7 дней со дня вынесения решения письменно информирует о результатах отбора организаций участвовавшие в нем организации.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9. Комиссия: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определяет показатели деятельности организаций, на основании которых будет осуществляться их отбор с учетом требований, установленных </w:t>
      </w:r>
      <w:hyperlink w:anchor="Par105" w:history="1">
        <w:r w:rsidRPr="000363FD">
          <w:rPr>
            <w:rFonts w:ascii="Times New Roman" w:hAnsi="Times New Roman" w:cs="Times New Roman"/>
            <w:color w:val="0000FF"/>
            <w:sz w:val="28"/>
            <w:szCs w:val="28"/>
          </w:rPr>
          <w:t>пунктом 15</w:t>
        </w:r>
      </w:hyperlink>
      <w:r w:rsidRPr="000363F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проводит экспертизу документов, поданных организациями;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утверждает протокол с рекомендацией о передаче организации полномочий (полномочия) либо об отказе в передаче полномочий (полномочия) с указанием причин отказа.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10. Комиссию возглавляет председатель.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Число членов комиссии должно быть нечетным и составлять не менее 5 человек.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В комиссию входят представители органов исполнительной власти субъекта Российской Федерации и органов местного самоуправления, организаций, общественных объединений, в том числе осуществляющих деятельность по защите прав и законных интересов несовершеннолетних граждан.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Членами комиссии не могут быть лица, заинтересованные в результатах отбора организаций.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Состав комиссии и регламент ее деятельности утверждаются органом опеки и попечительства.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11. Основной формой деятельности комиссии являются заседания, которые проводятся по инициативе органа опеки и попечительства. Периодичность проведения заседаний определяется по мере поступления в орган опеки и попечительства заявлений организаций. Комиссия обеспечивает проведение экспертизы поданных организацией документов до истечения 30 дней со дня их получения органом опеки и попечительства.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Комиссия вправе осуществлять свои полномочия, если на ее заседаниях присутствует не менее 2/3 от списочного состава.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12. Решения комиссии принимаются простым большинством голосов присутствующих на заседании.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Решения комиссии оформляются протоколами, которые составляются в одном экземпляре и подписываются всеми членами комиссии, принимавшими участие в заседании. В протоколах указывается особое мнение членов комиссии (при его наличии). Протоколы хранятся в органе опеки и попечительства.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 равенстве голосов членов комиссии решающим является голос председателя комиссии, а при отсутствии председателя - его заместителя, председательствовавшего на заседании.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IV. Процедура проведения отбора организаций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13. Отбор организаций осуществляется на основании документов, представленных организациями, в соответствии с показателями деятельности организаций, на основании которых будет осуществляться их отбор, которые определяются комиссией.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14. Отбор организаций проводится в течение 30 дней со дня получения органом опеки и попечительства заявления организации и прилагаемых к нему документов.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15. При проведении отбора организаций учитываются: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5"/>
      <w:bookmarkEnd w:id="2"/>
      <w:r w:rsidRPr="000363FD">
        <w:rPr>
          <w:rFonts w:ascii="Times New Roman" w:hAnsi="Times New Roman" w:cs="Times New Roman"/>
          <w:sz w:val="28"/>
          <w:szCs w:val="28"/>
        </w:rPr>
        <w:t>15.1. Характер и условия деятельности организации.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15.2. Соответствие основных направлений деятельности организации полномочиям (полномочию) органа опеки и попечительства.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15.3. Наличие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15.4. Наличие у организации материально-технических и иных возможностей для осуществления полномочий (полномочия) органа опеки и попечительства в пределах территории соответствующего муниципального образования либо нескольких муниципальных образований.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15.5. Наличие у организации опыта работы по следующим направлениям: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защита прав и законных интересов несовершеннолетних граждан, в том числе оставшихся без попечения родителей, либо находящихся в обстановке, представляющей действиями или бездействием родителей угрозу их жизни или здоровью либо препятствующей их нормальному воспитанию и развитию;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профилактика безнадзорности и беспризорности, социального сиротства, жестокого обращения с несовершеннолетними гражданами;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сопровождению;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16. Основаниями для отказа в передаче организации полномочий (полномочия) органа опеки и попечительства являются: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отсутствие документов, необходимых для проведения отбора организаций;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наличие в представленных документах недостоверной информации;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оформление документов с нарушением требований, установленных </w:t>
      </w:r>
      <w:hyperlink w:anchor="Par67" w:history="1">
        <w:r w:rsidRPr="000363FD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0363F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несоответствие характера деятельности организации полномочиям (полномочию) органа опеки и попечительства;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отсутствие в штате организации работников, специализирующихся по направлениям деятельности, соответствующим полномочиям (полномочию) органа опеки и попечительства;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отсутствие у организации материально-технических и иных возможностей для осуществления полномочий (полномочия) органа опеки и попечительства в пределах территории соответствующего муниципального образования либо нескольких муниципальных образований.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17. Решение органа опеки и попечительства о передаче организации полномочий (полномочия) либо отказе в передаче полномочий (полномочия) с указанием причин отказа оформляется в письменной форме в течение 30 дней со дня получения заявления организации и приложенных к нему документов. Копия решения, заверенная в установленном порядке, направляется в соответствующую организацию в течение 7 дней со дня его подписания.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Одновременно с письменным отказом в передаче полномочий (полномочия) орган опеки и попечительства возвращает организации представленные документы.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Письменный отказ в передаче полномочий (полномочия) может быть обжалован организацией в судебном порядке.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18. Информацию о результатах отбора организаций орган опеки и попечительства размещает на официальном сайте органов исполнительной власти субъекта Российской Федерации и (или) органа местного самоуправления и в региональных (местных) печатных средствах массовой информации.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9A1" w:rsidRDefault="00EB09A1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9A1" w:rsidRDefault="00EB09A1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9A1" w:rsidRDefault="00EB09A1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9A1" w:rsidRDefault="00EB09A1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9A1" w:rsidRDefault="00EB09A1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9A1" w:rsidRDefault="00EB09A1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9A1" w:rsidRDefault="00EB09A1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9A1" w:rsidRDefault="00EB09A1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9A1" w:rsidRPr="000363FD" w:rsidRDefault="00EB09A1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Утвержден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 14 сентября 2009 г. N 334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ПОРЯДОК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39"/>
      <w:bookmarkEnd w:id="3"/>
      <w:r w:rsidRPr="000363FD">
        <w:rPr>
          <w:rFonts w:ascii="Times New Roman" w:hAnsi="Times New Roman" w:cs="Times New Roman"/>
          <w:sz w:val="28"/>
          <w:szCs w:val="28"/>
        </w:rPr>
        <w:t>ПРОВЕДЕНИЯ ОБСЛЕДОВАНИЯ УСЛОВИЙ ЖИЗНИ НЕСОВЕРШЕННОЛЕТНИХ</w:t>
      </w:r>
    </w:p>
    <w:p w:rsidR="000363FD" w:rsidRPr="000363FD" w:rsidRDefault="000363FD" w:rsidP="000363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ГРАЖДАН И ИХ СЕМЕЙ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проведения обследования условий жизни несовершеннолетних граждан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и их семей (далее - обследование).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Обследование осуществляется с целью выявления обстоятельств, свидетельствующих об отсутствии родительского попечения над несовершеннолетним гражданином (далее - ребенок, дети)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медицинских организаций, организаций, оказывающих социальные услуги, или аналогичных организаций,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4"/>
      <w:bookmarkEnd w:id="4"/>
      <w:r w:rsidRPr="000363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Обследование проводится органом опеки и попечительства либо образовательной организацией, медицинской организацией, организацией, оказывающей социальные услуги, или иной организацией, в том числе организацией для детей-сирот и детей, оставшихся без попечения родителей (далее - организация), которой в установленном порядке передано полномочие органа опеки и попечительства по выявлению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граждан и их семей.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4. Основанием для проведения обследования являются поступившие в орган опеки и попечительства или организацию по месту фактического нахождения детей устные и письменные обращения юридических и физических лиц, содержащие сведения о детях, указанных в </w:t>
      </w:r>
      <w:hyperlink w:anchor="Par144" w:history="1">
        <w:r w:rsidRPr="000363FD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0363FD">
        <w:rPr>
          <w:rFonts w:ascii="Times New Roman" w:hAnsi="Times New Roman" w:cs="Times New Roman"/>
          <w:sz w:val="28"/>
          <w:szCs w:val="28"/>
        </w:rPr>
        <w:t xml:space="preserve"> настоящего Порядка (далее - сведения).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5. Обследование проводится уполномоченным специалистом (специалистами) органа опеки и попечительства либо организации в течение трех дней со дня получения сведений.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6. При проведении обследования выявляются: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8"/>
      <w:bookmarkEnd w:id="5"/>
      <w:r w:rsidRPr="000363FD">
        <w:rPr>
          <w:rFonts w:ascii="Times New Roman" w:hAnsi="Times New Roman" w:cs="Times New Roman"/>
          <w:sz w:val="28"/>
          <w:szCs w:val="28"/>
        </w:rPr>
        <w:lastRenderedPageBreak/>
        <w:t>6.1 Уровень обеспечения основных потребностей ребенка.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6.1.1. Состояние здоровья: 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6.1.2. Внешний вид: соблюдение норм личной гигиены ребенка, наличие, качество и состояние одежды и обуви, ее соответствие сезону, а также возрасту и полу ребенка и так далее.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6.1.3. Социальная адаптация: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так далее.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6.1.4.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Воспитание и образование: 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наличие развивающей и обучающей среды.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6.1.5. Обеспечение безопасности: отсутствие доступа к опасным предметам в быту, медикаментам, электроприборам, газу и т.п., риск нанесения ребенку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вреда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как в домашних условиях, так и вне дома.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6.1.6. Удовлетворение эмоциональных потребностей ребенка.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6.2. Семейное окружение ребенка.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6.2.1. Состав семьи, кто фактически осуществляет уход и надзор за ребенком; наличие и место жительства близких родственников ребенка, степень участия родителей и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совместно проживающих лиц, родственников в воспитании и содержании ребенка; степень привязанности и отношения ребенка с родителями и членами семьи.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6.2.2.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Отношения, сложившиеся между членами семьи, их характер; 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воспитателями.</w:t>
      </w:r>
      <w:proofErr w:type="gramEnd"/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6.3. Жилищно-бытовые и имущественные условия.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6.3.1. Жилищно-бытовые условия, в которых проживает ребенок: наличие и принадлежность жилого помещения, его общая и жилая площадь, количество комнат, благоустройство и санитарно-гигиеническое состояние; наличие у ребенка отдельного оборудованного места (комнаты, уголка) для сна, игр, занятий и так далее.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6.3.2.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 xml:space="preserve">Структура доходов семьи: основные источники дохода (доходы родителей и иных членов семьи, алименты, пенсии, пособия, иные социальные выплаты); среднемесячный и среднедушевой доход семьи; сведения об имуществе и </w:t>
      </w:r>
      <w:r w:rsidRPr="000363FD">
        <w:rPr>
          <w:rFonts w:ascii="Times New Roman" w:hAnsi="Times New Roman" w:cs="Times New Roman"/>
          <w:sz w:val="28"/>
          <w:szCs w:val="28"/>
        </w:rPr>
        <w:lastRenderedPageBreak/>
        <w:t>имущественных правах ребенка; 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 и так далее).</w:t>
      </w:r>
      <w:proofErr w:type="gramEnd"/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6.4. Наличие обстоятельств, которые создают угрозу жизни и здоровью ребенка, его физическому и нравственному развитию либо нарушают его права и охраняемые законом интересы; факты пренебрежительного, жестокого, грубого, унижающего человеческое достоинство обращения, оскорбления или эксплуатации ребенка, физического или психического насилия над ребенком, покушения на его половую неприкосновенность.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7. В ходе обследования используются такие формы получения сведений, как беседа с ребенком, его родителями и другими членами семьи, опрос лиц, располагающих данными о взаимоотношениях родителей с ребенком, их поведении в быту, наблюдение, изучение документов, учебных и творческих работ ребенка и другие.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 проведении обследования обеспечивается конфиденциальность персональных данных граждан.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8. По результатам обследования составляется акт обследования условий жизни несовершеннолетнего гражданина и его семьи (далее - акт обследования) по форме согласно приложению N 3 к приказу </w:t>
      </w:r>
      <w:proofErr w:type="spellStart"/>
      <w:r w:rsidRPr="000363F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63FD">
        <w:rPr>
          <w:rFonts w:ascii="Times New Roman" w:hAnsi="Times New Roman" w:cs="Times New Roman"/>
          <w:sz w:val="28"/>
          <w:szCs w:val="28"/>
        </w:rPr>
        <w:t xml:space="preserve"> России от "__" ________ 2009 г. N ___, содержащий: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оценку выявленных в ходе обследования обстоятельств, указанных в </w:t>
      </w:r>
      <w:hyperlink w:anchor="Par148" w:history="1">
        <w:r w:rsidRPr="000363FD">
          <w:rPr>
            <w:rFonts w:ascii="Times New Roman" w:hAnsi="Times New Roman" w:cs="Times New Roman"/>
            <w:color w:val="0000FF"/>
            <w:sz w:val="28"/>
            <w:szCs w:val="28"/>
          </w:rPr>
          <w:t>пункте 6</w:t>
        </w:r>
      </w:hyperlink>
      <w:r w:rsidRPr="000363F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выводы о наличии условий, представляющих угрозу жизни или здоровью ребенка либо препятствующих его нормальному воспитанию и развитию;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выводы о наличии обстоятельств, свидетельствующих об отсутствии родительского попечения над ребенком;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рекомендации о форме защиты прав и законных интересов ребенка.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9. Акт обследования оформляется в течение 3 дней со дня проведения обследования, подписывается проводившим обследование уполномоченным специалистом органа опеки и попечительства или организации и утверждается руководителем органа опеки и попечительства или организации.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Акт обследования, проведенного организацией, оформляется в 2 экземплярах, один из которых направляется в соответствующий орган опеки и попечительства в течение 1 дня, следующего за днем его утверждения, второй хранится в организации.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Копия акта обследования, заверенная руководителем органа опеки и попечительства или организации, проводившей обследование, направляется родителям (законным представителям) ребенка в течение 3 дней со дня утверждения акта обследования при наличии сведений о месте жительства или месте пребывания родителей (законных представителей) ребенка.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Акт обследования может быть оспорен родителями (законными представителями) ребенка в судебном порядке.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10. При выявлении по результатам обследования обстоятельств, свидетельствующих об отсутствии родительского попечения над ребенком,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ребенка.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Утверждена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 14 сентября 2009 г. N 334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Форма</w:t>
      </w: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Бланк органа опеки и попечительства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или организации, проводившей обследование.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Дата составления акта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Акт обследования условий жизни несовершеннолетнего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97"/>
      <w:bookmarkEnd w:id="6"/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гражданина и его семьи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Дата обследования "__" ______________ 20__ г.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 специалиста,  проводившего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обследование 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Проводилось  обследование  условий  жизни   несовершеннолетнего  гражданина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(далее - ребенок) 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┌─┐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0363FD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363FD">
        <w:rPr>
          <w:rFonts w:ascii="Times New Roman" w:hAnsi="Times New Roman" w:cs="Times New Roman"/>
          <w:sz w:val="28"/>
          <w:szCs w:val="28"/>
        </w:rPr>
        <w:t xml:space="preserve"> свидетельство о рождении: серия ______ N 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└─┘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(когда и кем выдано)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┌─┐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 xml:space="preserve">│ </w:t>
      </w:r>
      <w:proofErr w:type="spellStart"/>
      <w:r w:rsidRPr="000363FD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363FD">
        <w:rPr>
          <w:rFonts w:ascii="Times New Roman" w:hAnsi="Times New Roman" w:cs="Times New Roman"/>
          <w:sz w:val="28"/>
          <w:szCs w:val="28"/>
        </w:rPr>
        <w:t xml:space="preserve"> паспорт 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└─┘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(когда и кем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(адрес места жительства, подтвержденный регистрацией)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место пребывания 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(адрес места фактического проживания и проведения обследования)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1. Сведения о родителях ребенка.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1.1. Мать ________________________________________________________________,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(фамилия, имя, отчество (при наличии))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(адрес места жительства, подтвержденный регистрацией)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место пребывания 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(адрес места фактического проживания и проведения обследования)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Сведения   о    трудовой   деятельности  (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/не   работает,   указать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должность  и  место  работы,  контактные телефоны; режим и характер работы;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среднемесячный доход; иные сведения) 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Участие    матери    в   воспитании   и  содержании  ребенка  (проживает/не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проживает  совместно  с ребенком; проявление привязанности, сколько времени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проводит  с  ребенком,  какую помощь оказывает, пользуется ли расположением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 xml:space="preserve">ребенка,  имеет  ли  влияние  на  ребенка,  способность обеспечить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потребности  ребенка (в пище, жилье, гигиене, уходе, одежде, предоставлении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медицинской помощи) и т.д.) _______________________________________________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1.2. Отец ________________________________________________________________,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(фамилия, имя, отчество (при наличии))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дата и место рождения ____________________________________________________,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(адрес места жительства, подтвержденный регистрацией)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место пребывания 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(адрес места фактического проживания и проведения обследования)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Сведения    о    трудовой   деятельности   (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работает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/не  работает,  указать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должность  и  место  работы,  контактные телефоны; режим и характер работы;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среднемесячный доход; иные сведения) 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Участие   отца  в  воспитании  и содержании ребенка (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проживает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/не проживает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совместно  с ребенком; проявление привязанности, сколько времени проводит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ребенком,  какую  помощь  оказывает,  пользуется  ли расположением ребенка,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имеет  ли  влияние  на ребенка, способность обеспечить основные потребности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ребенка  (в пище, жилье, гигиене, уходе, одежде, предоставлении медицинской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помощи) и т.д.) ___________________________________________________________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1.3.  Родители в  зарегистрированном  браке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состоят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/не состоят;  проживают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совместно/раздельно.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2. Сведения о ребенке.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Состояние  здоровья  (общая   визуальная  оценка  уровня  физического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развития  и  его соответствие возрасту ребенка, наличие заболеваний, особых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потребностей в медицинском обслуживании, лекарственном обеспечении; наличие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признаков физического и (или) психического насилия над ребенком) 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2.2.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Внешний  вид  (соблюдение  норм   личной  гигиены  ребенка,  наличие,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качество  и  состояние  одежды  и  обуви,  ее  соответствие сезону, а также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возрасту и полу ребенка и т.д.) 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Социальная  адаптация  (наличие   навыков   общения   с  окружающими,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навыков  самообслуживания  в  соответствии  с  возрастом  и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особенностями  развития ребенка, адекватность поведения ребенка в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различной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обстановке и т.д.) 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Воспитание и образование (форма   освоения  образовательных  программ,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посещение    образовательных    учреждений,    в   том   числе   учреждений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дополнительного   образования   детей;   успехи   и   проблемы  в  освоении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образовательных  программ  в  соответствии  с  возрастом  и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особенностями  развития  ребенка; режим дня ребенка (режим сна, питания, их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соответствие   возрасту   и   индивидуальным   особенностям),   организация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свободного времени и отдыха ребенка; наличие развивающей и обучающей среды)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Обеспечение безопасности (отсутствие доступа  к  опасным  предметам  в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быту,  медикаментам,  электроприборам,  газу и т.п., риск нанесения ребенку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вреда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как в домашних условиях, так и вне дома) 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2.6. Удовлетворение эмоциональных потребностей ребенка 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3. Семейное окружение.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3.1. Состав семьи (лица, проживающие совместно с ребенком)</w:t>
      </w: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00"/>
        <w:gridCol w:w="2280"/>
        <w:gridCol w:w="3360"/>
        <w:gridCol w:w="2520"/>
      </w:tblGrid>
      <w:tr w:rsidR="000363FD" w:rsidRPr="000363F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  ФИО,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год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>рождения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 Степень родства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с ребенком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Проживает      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постоянно/временно/не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проживает</w:t>
            </w:r>
            <w:proofErr w:type="gramEnd"/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0363FD">
              <w:rPr>
                <w:rFonts w:ascii="Times New Roman" w:hAnsi="Times New Roman" w:cs="Times New Roman"/>
                <w:sz w:val="28"/>
                <w:szCs w:val="28"/>
              </w:rPr>
              <w:t>Участвует</w:t>
            </w:r>
            <w:proofErr w:type="gramEnd"/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/не 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участвует  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в воспитании и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содержании ребенка </w:t>
            </w:r>
          </w:p>
        </w:tc>
      </w:tr>
      <w:tr w:rsidR="000363FD" w:rsidRPr="000363F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3FD" w:rsidRPr="000363F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3FD" w:rsidRPr="000363F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3.2. Сведения об иных родственниках ребенка 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(фамилия, имя, отчество (при наличии) степень родства, место жительства)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3.3.   Отношения,   сложившиеся   между   членами   семьи,   их   характер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(особенности  общения  с  детьми,  детей  между  собой;  семейные ценности,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традиции, семейная история, уклад жизни семьи, распределение ролей в семье,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круг  общения  родителей;  социальные связи ребенка и его семьи с соседями,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знакомыми, контакты ребенка со сверстниками, педагогами, воспитателями) 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3.4.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Социальные  связи  ребенка  и  его   семьи  (с  соседями,  знакомыми,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контакты ребенка со сверстниками, педагогами, воспитателями и т.д.) 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Кто фактически осуществляет  уход  и  надзор  за  ребенком  (родители,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другие члены семьи, соседи, другие лица) 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4. Жилищно-бытовые и имущественные условия.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4.1. Жилая площадь, на которой проживает _________________________________,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          (фамилия, инициалы ребенка)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составляет _____ кв. м, состоит из ________________________________ комнат,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размер каждой комнаты: _________ кв. м, _______ кв. м, __________ кв. м.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этаже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в _____ этажном доме.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4.2. Собственником (нанимателем) жилой площади является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 xml:space="preserve"> ___________________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(фамилия, имя, отчество (при наличии), степень родства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по отношению к ребенку)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4.3.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Качество   дома   (кирпичный,   панельный,   деревянный  и  т.п.;  в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нормальном  состоянии,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ветхий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, аварийный; комнаты сухие, светлые, проходные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и прочее) 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Благоустройство дома и жилой площади (водопровод, канализация,   какое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отопление, газ, ванна, лифт, телефон и т.д.) 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4.5.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Санитарно-гигиеническое    состояние    жилой    площади   (хорошее,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удовлетворительное, неудовлетворительное) 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4.6.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Жилищно-бытовые  условия   ребенка   (наличие   отдельной   комнаты,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уголка, места для сна, игр, занятий, игрушек, книг и т.д.) ________________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4.7.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Структура  доходов  семьи   (основные   источники   дохода   (доходы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родителей  и  иных членов семьи, алименты, пенсии, пособия, иные социальные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выплаты); среднемесячный и среднедушевой доход семьи) _____________________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4.8. Сведения об имуществе и имущественных правах ребенка 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4.9.  Достаточность доходов семьи  для  обеспечения  основных  потребностей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ребенка  (продукты  питания,  одежда  и  обувь,  медицинское  обслуживание,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игрушки и игры, печатная и  аудиовизуальная продукция, школьно-письменные и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канцелярские принадлежности и пр.) 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5.  Результаты  беседы  с  ребенком  о  его  отношении  и  привязанности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каждому из родителей и другим членам семьи 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6.  Результаты  опроса  лиц,   располагающих   данными  о  взаимоотношениях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родителей с ребенком, их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поведении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в быту и т.д. 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7.  Условия,  представляющие  угрозу  жизни   или   здоровью  ребенка  либо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препятствующие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его нормальному воспитанию и развитию 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__________________________________________________________________________: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(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/отсутствуют)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7.1. 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7.2. 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7.3. _______________________________________________________________ и т.д.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8. Обстоятельства, свидетельствующие об отсутствии родительского  попечения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над ребенком _____________________________________________________________: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(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имеются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/отсутствуют)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8.1. 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8.2. 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8.3. _______________________________________________________________ и т.д.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9. Дополнительные данные обследования 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10. Выводы.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10.1. Угроза жизни, здоровью, нормальному воспитанию и развитию ребенка 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(фамилия, инициалы ребенка)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(отсутствует; имеется со стороны родителей,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одного из них, со стороны других членов семьи)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10.2. Родительское попечение над ребенком 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           (фамилия, инициалы ребенка)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имеется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/отсутствует со стороны обоих родителей (единственного родителя))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10.3.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Помощь,  в  которой   нуждается   ребенок   (социальная,   правовая,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психолого-педагогическая, медицинская, материальная и т.д.) _______________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10.4.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Помощь,   в  которой   нуждается   семья   (социальная,   правовая,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психологическая, медицинская, материальная и т.д.) 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10.5.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Рекомендуемые формы защиты  прав  ребенка  (оказание  консультативной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и  иной  помощи  с  указанием  органов  и  организаций, оказывающих помощь;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отобрание  в  порядке,  установленном семейным законодательством; временное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помещение   в   организацию   (образовательную,   медицинскую,  оказывающую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социальные  услуги,  для  детей-сирот  и  детей,  оставшихся  без попечения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родителей и т.д.) 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Подпись лица, проводившего обследование 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Утверждаю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    _________________    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(руководитель органа опеки и         (подпись)             (Ф.И.О.)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попечительства или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организации, проводившей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обследование)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Утверждена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 14 сентября 2009 г. N 334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Форма</w:t>
      </w: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     В орган опеки и попечительства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от 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Заявление гражданина, выразившего желание стать опекуном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7" w:name="Par479"/>
      <w:bookmarkEnd w:id="7"/>
      <w:r w:rsidRPr="000363FD">
        <w:rPr>
          <w:rFonts w:ascii="Times New Roman" w:hAnsi="Times New Roman" w:cs="Times New Roman"/>
          <w:sz w:val="28"/>
          <w:szCs w:val="28"/>
        </w:rPr>
        <w:t xml:space="preserve">       или попечителем либо принять детей, оставшихся без попечения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родителей, в семью на воспитание в иных установленных семейным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законодательством Российской Федерации формах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(фамилия, имя, отчество (при наличии))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Гражданство ____________ Документ, удостоверяющий личность: 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(когда и кем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(адрес места жительства, подтвержденный регистрацией)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место пребывания 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(адрес места фактического проживания)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┌─┐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0363FD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363FD">
        <w:rPr>
          <w:rFonts w:ascii="Times New Roman" w:hAnsi="Times New Roman" w:cs="Times New Roman"/>
          <w:sz w:val="28"/>
          <w:szCs w:val="28"/>
        </w:rPr>
        <w:t xml:space="preserve"> прошу выдать мне заключение о возможности быть опекуном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└─┘ (попечителем)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┌─┐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0363FD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363FD">
        <w:rPr>
          <w:rFonts w:ascii="Times New Roman" w:hAnsi="Times New Roman" w:cs="Times New Roman"/>
          <w:sz w:val="28"/>
          <w:szCs w:val="28"/>
        </w:rPr>
        <w:t xml:space="preserve"> прошу выдать мне заключение о возможности быть приемным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└─┘ родителем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┌─┐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│ </w:t>
      </w:r>
      <w:proofErr w:type="spellStart"/>
      <w:r w:rsidRPr="000363FD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363FD">
        <w:rPr>
          <w:rFonts w:ascii="Times New Roman" w:hAnsi="Times New Roman" w:cs="Times New Roman"/>
          <w:sz w:val="28"/>
          <w:szCs w:val="28"/>
        </w:rPr>
        <w:t xml:space="preserve"> прошу передать мне под опеку (попечительство) 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└─┘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фамилия, имя, отчество (при наличии) ребенка (детей),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число, месяц, год рождения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┌─┐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 xml:space="preserve">│ </w:t>
      </w:r>
      <w:proofErr w:type="spellStart"/>
      <w:r w:rsidRPr="000363FD">
        <w:rPr>
          <w:rFonts w:ascii="Times New Roman" w:hAnsi="Times New Roman" w:cs="Times New Roman"/>
          <w:sz w:val="28"/>
          <w:szCs w:val="28"/>
        </w:rPr>
        <w:t>│</w:t>
      </w:r>
      <w:proofErr w:type="spellEnd"/>
      <w:r w:rsidRPr="000363FD">
        <w:rPr>
          <w:rFonts w:ascii="Times New Roman" w:hAnsi="Times New Roman" w:cs="Times New Roman"/>
          <w:sz w:val="28"/>
          <w:szCs w:val="28"/>
        </w:rPr>
        <w:t xml:space="preserve"> прошу передать мне под опеку (попечительство) на возмездной основе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└─┘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фамилия, имя, отчество (при наличии) ребенка (детей),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число, месяц, год рождения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Материальные   возможности,  жилищные   условия,   состояние   здоровья   и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характер   работы   позволяют   мне   взять   ребенка   (детей)  под  опеку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(попечительство)  либо  принять  в семью на воспитание в иных установленных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семейным законодательством Российской Федерации формах.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 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(указывается наличие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у гражданина необходимых знаний и навыков в воспитании детей, в том числе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информация о наличии документов об образовании, о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деятельности, о прохождении программ подготовки кандидатов в опекуны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или попечители и т.д.)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 (при наличии))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даю  согласие  на  обработку  и  использование  моих  персональных  данных,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содержащихся в настоящем заявлении и в представленных мною документах.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(подпись, дата)</w:t>
      </w: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Утверждена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 14 сентября 2009 г. N 334</w:t>
      </w:r>
    </w:p>
    <w:p w:rsidR="000363FD" w:rsidRPr="000363FD" w:rsidRDefault="000363FD" w:rsidP="000363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Форма</w:t>
      </w: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Бланк органа опеки и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попечительства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Дата составления акта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Акт обследования условий жизни гражданина, выразившего желание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8" w:name="Par555"/>
      <w:bookmarkEnd w:id="8"/>
      <w:r w:rsidRPr="000363FD">
        <w:rPr>
          <w:rFonts w:ascii="Times New Roman" w:hAnsi="Times New Roman" w:cs="Times New Roman"/>
          <w:sz w:val="28"/>
          <w:szCs w:val="28"/>
        </w:rPr>
        <w:t xml:space="preserve">       стать опекуном или попечителем несовершеннолетнего гражданина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либо принять детей, оставшихся без попечения родителей, в семью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на воспитание в иных установленных семейным законодательством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Российской Федерации формах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Дата обследования "__" _________________ 20__ г.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Фамилия,   имя,  отчество  (при  наличии),  должность  лица,   проводившего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обследование 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Проводилось обследование условий жизни 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(фамилия, имя, отчество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__________________________________________________________________________;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(при наличии), дата рождения)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(когда и кем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место жительства 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(адрес места жительства, подтвержденный регистрацией)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место пребывания 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(адрес места фактического проживания и проведения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обследования)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Образование 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Профессиональная деятельность 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(место работы с указанием адреса, занимаемой должности, рабочего телефона)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Жилая площадь, на которой проживает ______________________________________,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   Фамилия, имя, отчество (при наличии)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составляет _____ кв. м, состоит из _________________________ комнат, размер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каждой комнаты: ________ кв. м, _____________ кв. м, ________ кв. м.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этаже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 xml:space="preserve"> в _______ этажном доме.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Качество  дома  (кирпичный,  панельный, деревянный  и  т.п.;  в  нормальном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состоянии,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ветхий</w:t>
      </w:r>
      <w:proofErr w:type="gramEnd"/>
      <w:r w:rsidRPr="000363FD">
        <w:rPr>
          <w:rFonts w:ascii="Times New Roman" w:hAnsi="Times New Roman" w:cs="Times New Roman"/>
          <w:sz w:val="28"/>
          <w:szCs w:val="28"/>
        </w:rPr>
        <w:t>, аварийный; комнаты сухие, светлые, проходные, количество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окон и пр.) 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Благоустройство  дома  и  жилой  площади  (водопровод,  канализация,  какое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отопление, газ, ванна, лифт, телефон и т.д.): 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Санитарно-гигиеническое      состояние      жилой     площади     (хорошее,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удовлетворительное, неудовлетворительное) 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Наличие для ребенка отдельной комнаты, уголка, места для сна, игр,  занятий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На  жилой  площади  проживают  (зарегистрированы в установленном порядке  и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проживают фактически):</w:t>
      </w: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680"/>
        <w:gridCol w:w="2160"/>
        <w:gridCol w:w="1800"/>
        <w:gridCol w:w="2280"/>
      </w:tblGrid>
      <w:tr w:rsidR="000363FD" w:rsidRPr="000363FD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 Фамилия,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имя, 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отчество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(при 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наличии)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    Год  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рождения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 Место работы,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должность или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место учебы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Родственное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отношение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363FD">
              <w:rPr>
                <w:rFonts w:ascii="Times New Roman" w:hAnsi="Times New Roman" w:cs="Times New Roman"/>
                <w:sz w:val="28"/>
                <w:szCs w:val="28"/>
              </w:rPr>
              <w:t xml:space="preserve">    С какого  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времени  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проживает на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данной жилой   </w:t>
            </w:r>
            <w:r w:rsidRPr="000363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площади     </w:t>
            </w:r>
          </w:p>
        </w:tc>
      </w:tr>
      <w:tr w:rsidR="000363FD" w:rsidRPr="000363F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3FD" w:rsidRPr="000363F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3FD" w:rsidRPr="000363F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FD" w:rsidRPr="000363FD" w:rsidRDefault="000363F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Отношения, сложившиеся между членами семьи гражданина 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(характер взаимоотношений между членами семьи, особенности общения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с детьми, детей между собой и т.д.)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0363FD">
        <w:rPr>
          <w:rFonts w:ascii="Times New Roman" w:hAnsi="Times New Roman" w:cs="Times New Roman"/>
          <w:sz w:val="28"/>
          <w:szCs w:val="28"/>
        </w:rPr>
        <w:t>Личные  качества  гражданина   (особенности   характера,   общая  культура,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наличие опыта общения с детьми и т.д.) 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Мотивы гражданина для принятия несовершеннолетнего в семью 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Дополнительные данные обследования 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Условия  жизни  гражданина,   выразившего   желание  стать   опекуном   или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попечителем  несовершеннолетнего  гражданина либо принять детей, оставшихся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без  попечения  родителей,  в  семью  на  воспитание  в  иных установленных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семейным законодательством Российской Федерации формах 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(удовлетворительные/неудовлетворительные с указанием конкретных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обстоятельств)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lastRenderedPageBreak/>
        <w:t>Подпись лица, проводившего обследование ___________________________________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>_______________________________    ______________    ______________________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3FD">
        <w:rPr>
          <w:rFonts w:ascii="Times New Roman" w:hAnsi="Times New Roman" w:cs="Times New Roman"/>
          <w:sz w:val="28"/>
          <w:szCs w:val="28"/>
        </w:rPr>
        <w:t>(руководитель органа опеки и         (подпись)            (Ф.И.О.)</w:t>
      </w:r>
      <w:proofErr w:type="gramEnd"/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попечительства)</w:t>
      </w: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36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3FD" w:rsidRPr="000363FD" w:rsidRDefault="000363FD" w:rsidP="000363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33D9" w:rsidRPr="000363FD" w:rsidRDefault="00D733D9" w:rsidP="000363FD">
      <w:pPr>
        <w:pStyle w:val="a3"/>
      </w:pPr>
    </w:p>
    <w:sectPr w:rsidR="00D733D9" w:rsidRPr="000363FD" w:rsidSect="0075009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3FD"/>
    <w:rsid w:val="0000080F"/>
    <w:rsid w:val="000019FA"/>
    <w:rsid w:val="00001F43"/>
    <w:rsid w:val="00002928"/>
    <w:rsid w:val="00002E55"/>
    <w:rsid w:val="0000352C"/>
    <w:rsid w:val="0000454D"/>
    <w:rsid w:val="00004942"/>
    <w:rsid w:val="00004EC3"/>
    <w:rsid w:val="0000538B"/>
    <w:rsid w:val="00005B0E"/>
    <w:rsid w:val="00005D27"/>
    <w:rsid w:val="000102C2"/>
    <w:rsid w:val="000111F9"/>
    <w:rsid w:val="000117F8"/>
    <w:rsid w:val="00011C1F"/>
    <w:rsid w:val="00011D16"/>
    <w:rsid w:val="000129CC"/>
    <w:rsid w:val="00012A95"/>
    <w:rsid w:val="00012BCE"/>
    <w:rsid w:val="00013CF8"/>
    <w:rsid w:val="00013D01"/>
    <w:rsid w:val="00014F72"/>
    <w:rsid w:val="000153A9"/>
    <w:rsid w:val="000201E8"/>
    <w:rsid w:val="00021CE8"/>
    <w:rsid w:val="000220D3"/>
    <w:rsid w:val="00022203"/>
    <w:rsid w:val="000260D3"/>
    <w:rsid w:val="000303F7"/>
    <w:rsid w:val="00030496"/>
    <w:rsid w:val="000314B9"/>
    <w:rsid w:val="000316F7"/>
    <w:rsid w:val="00031E10"/>
    <w:rsid w:val="000324AD"/>
    <w:rsid w:val="000324CD"/>
    <w:rsid w:val="0003277F"/>
    <w:rsid w:val="000331DB"/>
    <w:rsid w:val="00035EC6"/>
    <w:rsid w:val="000363FD"/>
    <w:rsid w:val="000373D2"/>
    <w:rsid w:val="00037513"/>
    <w:rsid w:val="00041B27"/>
    <w:rsid w:val="0004211B"/>
    <w:rsid w:val="0004367B"/>
    <w:rsid w:val="0004416A"/>
    <w:rsid w:val="00044A92"/>
    <w:rsid w:val="000456CE"/>
    <w:rsid w:val="00047970"/>
    <w:rsid w:val="000524AB"/>
    <w:rsid w:val="00052C1E"/>
    <w:rsid w:val="00052C2D"/>
    <w:rsid w:val="00056ECE"/>
    <w:rsid w:val="000573B1"/>
    <w:rsid w:val="00060A47"/>
    <w:rsid w:val="00060AB1"/>
    <w:rsid w:val="000611B5"/>
    <w:rsid w:val="000617D0"/>
    <w:rsid w:val="0006231E"/>
    <w:rsid w:val="00064F9C"/>
    <w:rsid w:val="000715D2"/>
    <w:rsid w:val="000717C6"/>
    <w:rsid w:val="00074C42"/>
    <w:rsid w:val="0007583E"/>
    <w:rsid w:val="00075E40"/>
    <w:rsid w:val="00076E25"/>
    <w:rsid w:val="0007711E"/>
    <w:rsid w:val="000816ED"/>
    <w:rsid w:val="00081CBA"/>
    <w:rsid w:val="0008397F"/>
    <w:rsid w:val="00083A76"/>
    <w:rsid w:val="00084267"/>
    <w:rsid w:val="0008642C"/>
    <w:rsid w:val="0008645E"/>
    <w:rsid w:val="00086766"/>
    <w:rsid w:val="00087E97"/>
    <w:rsid w:val="000918AA"/>
    <w:rsid w:val="000922D1"/>
    <w:rsid w:val="00092AAF"/>
    <w:rsid w:val="00092CDE"/>
    <w:rsid w:val="00093A22"/>
    <w:rsid w:val="00095E0C"/>
    <w:rsid w:val="00096148"/>
    <w:rsid w:val="000A1CE9"/>
    <w:rsid w:val="000A264F"/>
    <w:rsid w:val="000A28C5"/>
    <w:rsid w:val="000A2FB9"/>
    <w:rsid w:val="000A4195"/>
    <w:rsid w:val="000A4ADC"/>
    <w:rsid w:val="000A7FB6"/>
    <w:rsid w:val="000B07D4"/>
    <w:rsid w:val="000B0D5D"/>
    <w:rsid w:val="000B1BEE"/>
    <w:rsid w:val="000B32FF"/>
    <w:rsid w:val="000B410A"/>
    <w:rsid w:val="000B5A04"/>
    <w:rsid w:val="000B7A8B"/>
    <w:rsid w:val="000C35D2"/>
    <w:rsid w:val="000C4C07"/>
    <w:rsid w:val="000C57D8"/>
    <w:rsid w:val="000C60CA"/>
    <w:rsid w:val="000C6374"/>
    <w:rsid w:val="000C6766"/>
    <w:rsid w:val="000C6DF2"/>
    <w:rsid w:val="000C76A2"/>
    <w:rsid w:val="000D0339"/>
    <w:rsid w:val="000D213A"/>
    <w:rsid w:val="000D4D1C"/>
    <w:rsid w:val="000D4D70"/>
    <w:rsid w:val="000D6361"/>
    <w:rsid w:val="000D7DE3"/>
    <w:rsid w:val="000E0A6B"/>
    <w:rsid w:val="000E0A9D"/>
    <w:rsid w:val="000E2B4F"/>
    <w:rsid w:val="000E34A8"/>
    <w:rsid w:val="000E35A8"/>
    <w:rsid w:val="000E3F9A"/>
    <w:rsid w:val="000E603B"/>
    <w:rsid w:val="000E7881"/>
    <w:rsid w:val="000F0A85"/>
    <w:rsid w:val="000F1F48"/>
    <w:rsid w:val="000F418F"/>
    <w:rsid w:val="000F4BD5"/>
    <w:rsid w:val="000F520D"/>
    <w:rsid w:val="000F529E"/>
    <w:rsid w:val="000F5F00"/>
    <w:rsid w:val="000F6383"/>
    <w:rsid w:val="000F6DDB"/>
    <w:rsid w:val="000F7B2A"/>
    <w:rsid w:val="001010B5"/>
    <w:rsid w:val="00105FEB"/>
    <w:rsid w:val="00110B25"/>
    <w:rsid w:val="00112DEE"/>
    <w:rsid w:val="0011707E"/>
    <w:rsid w:val="001170E5"/>
    <w:rsid w:val="00117FC6"/>
    <w:rsid w:val="001204D9"/>
    <w:rsid w:val="001239D6"/>
    <w:rsid w:val="0012541C"/>
    <w:rsid w:val="00125658"/>
    <w:rsid w:val="00125ADF"/>
    <w:rsid w:val="00126552"/>
    <w:rsid w:val="00127425"/>
    <w:rsid w:val="001275E2"/>
    <w:rsid w:val="00127784"/>
    <w:rsid w:val="001279EC"/>
    <w:rsid w:val="00131AEA"/>
    <w:rsid w:val="001328E2"/>
    <w:rsid w:val="00132967"/>
    <w:rsid w:val="0013550A"/>
    <w:rsid w:val="001362BA"/>
    <w:rsid w:val="0013630B"/>
    <w:rsid w:val="001401E6"/>
    <w:rsid w:val="00140C5E"/>
    <w:rsid w:val="00141F6F"/>
    <w:rsid w:val="001421FC"/>
    <w:rsid w:val="00142BBA"/>
    <w:rsid w:val="001441A9"/>
    <w:rsid w:val="00144C8F"/>
    <w:rsid w:val="001453D0"/>
    <w:rsid w:val="00151E27"/>
    <w:rsid w:val="00153632"/>
    <w:rsid w:val="00153AC7"/>
    <w:rsid w:val="00154855"/>
    <w:rsid w:val="00156002"/>
    <w:rsid w:val="00156096"/>
    <w:rsid w:val="0016197E"/>
    <w:rsid w:val="0016326E"/>
    <w:rsid w:val="00163C3B"/>
    <w:rsid w:val="00166026"/>
    <w:rsid w:val="00166612"/>
    <w:rsid w:val="001676AC"/>
    <w:rsid w:val="00170DE3"/>
    <w:rsid w:val="001715D5"/>
    <w:rsid w:val="00173656"/>
    <w:rsid w:val="00173AB4"/>
    <w:rsid w:val="001742D4"/>
    <w:rsid w:val="001749FF"/>
    <w:rsid w:val="00174C0A"/>
    <w:rsid w:val="00176124"/>
    <w:rsid w:val="00177030"/>
    <w:rsid w:val="00177054"/>
    <w:rsid w:val="001802DA"/>
    <w:rsid w:val="001820BB"/>
    <w:rsid w:val="00182C8F"/>
    <w:rsid w:val="00183435"/>
    <w:rsid w:val="0018410B"/>
    <w:rsid w:val="0018639E"/>
    <w:rsid w:val="00186AB9"/>
    <w:rsid w:val="00193F8B"/>
    <w:rsid w:val="00194114"/>
    <w:rsid w:val="00194C8C"/>
    <w:rsid w:val="00194F75"/>
    <w:rsid w:val="001A1279"/>
    <w:rsid w:val="001A19C9"/>
    <w:rsid w:val="001A3092"/>
    <w:rsid w:val="001A32CE"/>
    <w:rsid w:val="001A3440"/>
    <w:rsid w:val="001A6308"/>
    <w:rsid w:val="001B0434"/>
    <w:rsid w:val="001B0C51"/>
    <w:rsid w:val="001B0D88"/>
    <w:rsid w:val="001B1586"/>
    <w:rsid w:val="001B1698"/>
    <w:rsid w:val="001B289B"/>
    <w:rsid w:val="001B3AF3"/>
    <w:rsid w:val="001B3C0C"/>
    <w:rsid w:val="001B4535"/>
    <w:rsid w:val="001B649A"/>
    <w:rsid w:val="001C025E"/>
    <w:rsid w:val="001C1656"/>
    <w:rsid w:val="001C2084"/>
    <w:rsid w:val="001C2B7A"/>
    <w:rsid w:val="001C40D0"/>
    <w:rsid w:val="001C6B7A"/>
    <w:rsid w:val="001C760D"/>
    <w:rsid w:val="001D027B"/>
    <w:rsid w:val="001D0D2D"/>
    <w:rsid w:val="001D0E06"/>
    <w:rsid w:val="001D1222"/>
    <w:rsid w:val="001D3337"/>
    <w:rsid w:val="001D479F"/>
    <w:rsid w:val="001D624D"/>
    <w:rsid w:val="001D71B0"/>
    <w:rsid w:val="001D77EB"/>
    <w:rsid w:val="001E03B7"/>
    <w:rsid w:val="001E09F1"/>
    <w:rsid w:val="001E27B3"/>
    <w:rsid w:val="001E4B03"/>
    <w:rsid w:val="001E4EF0"/>
    <w:rsid w:val="001E541B"/>
    <w:rsid w:val="001E5A2F"/>
    <w:rsid w:val="001E70C7"/>
    <w:rsid w:val="001E7411"/>
    <w:rsid w:val="001E7486"/>
    <w:rsid w:val="001F074F"/>
    <w:rsid w:val="001F2386"/>
    <w:rsid w:val="001F310F"/>
    <w:rsid w:val="001F3D7F"/>
    <w:rsid w:val="001F75EA"/>
    <w:rsid w:val="0020161E"/>
    <w:rsid w:val="002028AB"/>
    <w:rsid w:val="00203D52"/>
    <w:rsid w:val="00205D49"/>
    <w:rsid w:val="00206EAC"/>
    <w:rsid w:val="00207505"/>
    <w:rsid w:val="00207526"/>
    <w:rsid w:val="00207F5E"/>
    <w:rsid w:val="002142FC"/>
    <w:rsid w:val="00216E70"/>
    <w:rsid w:val="00217F2A"/>
    <w:rsid w:val="00220735"/>
    <w:rsid w:val="00221027"/>
    <w:rsid w:val="002211D0"/>
    <w:rsid w:val="00221A36"/>
    <w:rsid w:val="00221AFE"/>
    <w:rsid w:val="00222444"/>
    <w:rsid w:val="00223D34"/>
    <w:rsid w:val="0022445D"/>
    <w:rsid w:val="00224528"/>
    <w:rsid w:val="002254D3"/>
    <w:rsid w:val="0022612A"/>
    <w:rsid w:val="00226911"/>
    <w:rsid w:val="002272BF"/>
    <w:rsid w:val="00227375"/>
    <w:rsid w:val="002305CB"/>
    <w:rsid w:val="002315DE"/>
    <w:rsid w:val="002316A6"/>
    <w:rsid w:val="00231F3C"/>
    <w:rsid w:val="0023335A"/>
    <w:rsid w:val="0023349D"/>
    <w:rsid w:val="002341A3"/>
    <w:rsid w:val="0023441F"/>
    <w:rsid w:val="0023451E"/>
    <w:rsid w:val="002406AF"/>
    <w:rsid w:val="00240772"/>
    <w:rsid w:val="00241318"/>
    <w:rsid w:val="002420DB"/>
    <w:rsid w:val="00243207"/>
    <w:rsid w:val="0024360A"/>
    <w:rsid w:val="00244A58"/>
    <w:rsid w:val="00244BB8"/>
    <w:rsid w:val="002452C8"/>
    <w:rsid w:val="002472F5"/>
    <w:rsid w:val="002500F4"/>
    <w:rsid w:val="00250DCA"/>
    <w:rsid w:val="002522C5"/>
    <w:rsid w:val="0025235C"/>
    <w:rsid w:val="002529E1"/>
    <w:rsid w:val="002535DA"/>
    <w:rsid w:val="002536CE"/>
    <w:rsid w:val="0025413E"/>
    <w:rsid w:val="002557E7"/>
    <w:rsid w:val="0025656E"/>
    <w:rsid w:val="00256EF1"/>
    <w:rsid w:val="0026065A"/>
    <w:rsid w:val="0026265A"/>
    <w:rsid w:val="002627C8"/>
    <w:rsid w:val="00262A60"/>
    <w:rsid w:val="00262C00"/>
    <w:rsid w:val="00263B25"/>
    <w:rsid w:val="00264451"/>
    <w:rsid w:val="002652B2"/>
    <w:rsid w:val="002674E4"/>
    <w:rsid w:val="00270188"/>
    <w:rsid w:val="0027044B"/>
    <w:rsid w:val="0027073F"/>
    <w:rsid w:val="00271129"/>
    <w:rsid w:val="0027188B"/>
    <w:rsid w:val="00272A3F"/>
    <w:rsid w:val="0027346A"/>
    <w:rsid w:val="00273B84"/>
    <w:rsid w:val="00274884"/>
    <w:rsid w:val="0027560F"/>
    <w:rsid w:val="00276557"/>
    <w:rsid w:val="002777AB"/>
    <w:rsid w:val="00280245"/>
    <w:rsid w:val="00280E84"/>
    <w:rsid w:val="0028151F"/>
    <w:rsid w:val="002836BE"/>
    <w:rsid w:val="00284081"/>
    <w:rsid w:val="00284A7A"/>
    <w:rsid w:val="00284BCF"/>
    <w:rsid w:val="00286006"/>
    <w:rsid w:val="00287BA6"/>
    <w:rsid w:val="00287C7E"/>
    <w:rsid w:val="0029023E"/>
    <w:rsid w:val="002939E7"/>
    <w:rsid w:val="0029517C"/>
    <w:rsid w:val="00297A2D"/>
    <w:rsid w:val="00297CD9"/>
    <w:rsid w:val="00297E76"/>
    <w:rsid w:val="002A260B"/>
    <w:rsid w:val="002A2946"/>
    <w:rsid w:val="002A29BD"/>
    <w:rsid w:val="002A3573"/>
    <w:rsid w:val="002A46AF"/>
    <w:rsid w:val="002A49C3"/>
    <w:rsid w:val="002A5282"/>
    <w:rsid w:val="002A540A"/>
    <w:rsid w:val="002A6E93"/>
    <w:rsid w:val="002A7F29"/>
    <w:rsid w:val="002B0149"/>
    <w:rsid w:val="002B12D3"/>
    <w:rsid w:val="002B2379"/>
    <w:rsid w:val="002B28F6"/>
    <w:rsid w:val="002B3935"/>
    <w:rsid w:val="002B43F5"/>
    <w:rsid w:val="002B4633"/>
    <w:rsid w:val="002B558A"/>
    <w:rsid w:val="002B5758"/>
    <w:rsid w:val="002B63CA"/>
    <w:rsid w:val="002B7B0D"/>
    <w:rsid w:val="002C1078"/>
    <w:rsid w:val="002C1642"/>
    <w:rsid w:val="002C1B55"/>
    <w:rsid w:val="002C4B6D"/>
    <w:rsid w:val="002C5137"/>
    <w:rsid w:val="002C6116"/>
    <w:rsid w:val="002D09DA"/>
    <w:rsid w:val="002D111E"/>
    <w:rsid w:val="002D1FEC"/>
    <w:rsid w:val="002D2ED7"/>
    <w:rsid w:val="002D373F"/>
    <w:rsid w:val="002D3A36"/>
    <w:rsid w:val="002D3AE2"/>
    <w:rsid w:val="002D54B4"/>
    <w:rsid w:val="002D6A24"/>
    <w:rsid w:val="002D7D34"/>
    <w:rsid w:val="002E0144"/>
    <w:rsid w:val="002E14E5"/>
    <w:rsid w:val="002E2C59"/>
    <w:rsid w:val="002E4BBD"/>
    <w:rsid w:val="002E524C"/>
    <w:rsid w:val="002E5A39"/>
    <w:rsid w:val="002E690C"/>
    <w:rsid w:val="002E6BEF"/>
    <w:rsid w:val="002E702F"/>
    <w:rsid w:val="002E741E"/>
    <w:rsid w:val="002F1CF1"/>
    <w:rsid w:val="002F3313"/>
    <w:rsid w:val="002F3B46"/>
    <w:rsid w:val="002F5906"/>
    <w:rsid w:val="002F74F3"/>
    <w:rsid w:val="002F7A51"/>
    <w:rsid w:val="0030041A"/>
    <w:rsid w:val="00300921"/>
    <w:rsid w:val="003028EF"/>
    <w:rsid w:val="0030362B"/>
    <w:rsid w:val="00303F97"/>
    <w:rsid w:val="003075B9"/>
    <w:rsid w:val="003075FD"/>
    <w:rsid w:val="00307892"/>
    <w:rsid w:val="00313C0F"/>
    <w:rsid w:val="00313D48"/>
    <w:rsid w:val="003155D8"/>
    <w:rsid w:val="0031728D"/>
    <w:rsid w:val="00317B95"/>
    <w:rsid w:val="00317FB6"/>
    <w:rsid w:val="00320338"/>
    <w:rsid w:val="00320875"/>
    <w:rsid w:val="00320ED0"/>
    <w:rsid w:val="00320FD2"/>
    <w:rsid w:val="00321126"/>
    <w:rsid w:val="003213DD"/>
    <w:rsid w:val="00321815"/>
    <w:rsid w:val="00324DED"/>
    <w:rsid w:val="00325208"/>
    <w:rsid w:val="00325705"/>
    <w:rsid w:val="00325820"/>
    <w:rsid w:val="00326AD4"/>
    <w:rsid w:val="00331344"/>
    <w:rsid w:val="00331BAE"/>
    <w:rsid w:val="00333069"/>
    <w:rsid w:val="00335E13"/>
    <w:rsid w:val="003375CA"/>
    <w:rsid w:val="00340B50"/>
    <w:rsid w:val="00340BFD"/>
    <w:rsid w:val="00340CE9"/>
    <w:rsid w:val="00341373"/>
    <w:rsid w:val="0034173C"/>
    <w:rsid w:val="003427C3"/>
    <w:rsid w:val="00343615"/>
    <w:rsid w:val="003453AB"/>
    <w:rsid w:val="003457BD"/>
    <w:rsid w:val="00346C63"/>
    <w:rsid w:val="00346FC3"/>
    <w:rsid w:val="00352216"/>
    <w:rsid w:val="00352CE4"/>
    <w:rsid w:val="00354381"/>
    <w:rsid w:val="00354533"/>
    <w:rsid w:val="00354995"/>
    <w:rsid w:val="00354B74"/>
    <w:rsid w:val="00356008"/>
    <w:rsid w:val="00357DEA"/>
    <w:rsid w:val="003612E1"/>
    <w:rsid w:val="00361641"/>
    <w:rsid w:val="00361BD5"/>
    <w:rsid w:val="003630B7"/>
    <w:rsid w:val="003641F4"/>
    <w:rsid w:val="003657E4"/>
    <w:rsid w:val="00365C47"/>
    <w:rsid w:val="003709CE"/>
    <w:rsid w:val="00371CB8"/>
    <w:rsid w:val="00372243"/>
    <w:rsid w:val="0037243D"/>
    <w:rsid w:val="00375AB7"/>
    <w:rsid w:val="00376E96"/>
    <w:rsid w:val="00376EDE"/>
    <w:rsid w:val="00380A90"/>
    <w:rsid w:val="003817B5"/>
    <w:rsid w:val="00381CCC"/>
    <w:rsid w:val="00382F9E"/>
    <w:rsid w:val="003835A5"/>
    <w:rsid w:val="00383D45"/>
    <w:rsid w:val="0038473B"/>
    <w:rsid w:val="00384B36"/>
    <w:rsid w:val="0038523F"/>
    <w:rsid w:val="00390FB9"/>
    <w:rsid w:val="00392642"/>
    <w:rsid w:val="003930CC"/>
    <w:rsid w:val="00393D6D"/>
    <w:rsid w:val="0039495F"/>
    <w:rsid w:val="00395035"/>
    <w:rsid w:val="00395754"/>
    <w:rsid w:val="003968F6"/>
    <w:rsid w:val="003A2BF0"/>
    <w:rsid w:val="003B0136"/>
    <w:rsid w:val="003B0C13"/>
    <w:rsid w:val="003B16E9"/>
    <w:rsid w:val="003B1907"/>
    <w:rsid w:val="003B19F6"/>
    <w:rsid w:val="003B1E9F"/>
    <w:rsid w:val="003B4C3C"/>
    <w:rsid w:val="003B4FEE"/>
    <w:rsid w:val="003B5936"/>
    <w:rsid w:val="003C1224"/>
    <w:rsid w:val="003C1A93"/>
    <w:rsid w:val="003C23E6"/>
    <w:rsid w:val="003C36BE"/>
    <w:rsid w:val="003C6E01"/>
    <w:rsid w:val="003C78AB"/>
    <w:rsid w:val="003C7C92"/>
    <w:rsid w:val="003D0374"/>
    <w:rsid w:val="003D0E39"/>
    <w:rsid w:val="003D1344"/>
    <w:rsid w:val="003D4A99"/>
    <w:rsid w:val="003D5DBC"/>
    <w:rsid w:val="003D5F4B"/>
    <w:rsid w:val="003D6184"/>
    <w:rsid w:val="003D7F2A"/>
    <w:rsid w:val="003E18C3"/>
    <w:rsid w:val="003E1F57"/>
    <w:rsid w:val="003E2133"/>
    <w:rsid w:val="003E3CAE"/>
    <w:rsid w:val="003E529C"/>
    <w:rsid w:val="003F043B"/>
    <w:rsid w:val="003F08EB"/>
    <w:rsid w:val="003F0BEE"/>
    <w:rsid w:val="003F101D"/>
    <w:rsid w:val="003F180F"/>
    <w:rsid w:val="003F234D"/>
    <w:rsid w:val="003F2A32"/>
    <w:rsid w:val="003F3839"/>
    <w:rsid w:val="003F617F"/>
    <w:rsid w:val="003F6EC5"/>
    <w:rsid w:val="003F7110"/>
    <w:rsid w:val="003F7141"/>
    <w:rsid w:val="003F7F88"/>
    <w:rsid w:val="00400526"/>
    <w:rsid w:val="00402610"/>
    <w:rsid w:val="00402BA5"/>
    <w:rsid w:val="00402F20"/>
    <w:rsid w:val="00403269"/>
    <w:rsid w:val="004032DB"/>
    <w:rsid w:val="0040448A"/>
    <w:rsid w:val="00406575"/>
    <w:rsid w:val="00407B27"/>
    <w:rsid w:val="00407E4A"/>
    <w:rsid w:val="00410495"/>
    <w:rsid w:val="00412B44"/>
    <w:rsid w:val="00413611"/>
    <w:rsid w:val="004151BD"/>
    <w:rsid w:val="004151E7"/>
    <w:rsid w:val="00415816"/>
    <w:rsid w:val="0042038D"/>
    <w:rsid w:val="00420D3B"/>
    <w:rsid w:val="0042480E"/>
    <w:rsid w:val="004251A8"/>
    <w:rsid w:val="00425210"/>
    <w:rsid w:val="00425621"/>
    <w:rsid w:val="0042566F"/>
    <w:rsid w:val="00425B9F"/>
    <w:rsid w:val="00426D5D"/>
    <w:rsid w:val="00427983"/>
    <w:rsid w:val="00431110"/>
    <w:rsid w:val="00431663"/>
    <w:rsid w:val="00431C52"/>
    <w:rsid w:val="00432638"/>
    <w:rsid w:val="0043397E"/>
    <w:rsid w:val="00434F7F"/>
    <w:rsid w:val="004361D2"/>
    <w:rsid w:val="004363B2"/>
    <w:rsid w:val="0043722E"/>
    <w:rsid w:val="00437248"/>
    <w:rsid w:val="00442396"/>
    <w:rsid w:val="00443C96"/>
    <w:rsid w:val="0044426A"/>
    <w:rsid w:val="0044563C"/>
    <w:rsid w:val="00445840"/>
    <w:rsid w:val="00445C74"/>
    <w:rsid w:val="00447337"/>
    <w:rsid w:val="004476EC"/>
    <w:rsid w:val="0045082E"/>
    <w:rsid w:val="00451BED"/>
    <w:rsid w:val="00453F69"/>
    <w:rsid w:val="00454F9D"/>
    <w:rsid w:val="00455E58"/>
    <w:rsid w:val="0045736B"/>
    <w:rsid w:val="0046000C"/>
    <w:rsid w:val="00460953"/>
    <w:rsid w:val="0046141C"/>
    <w:rsid w:val="004619BA"/>
    <w:rsid w:val="0046242D"/>
    <w:rsid w:val="004624E6"/>
    <w:rsid w:val="00462B6A"/>
    <w:rsid w:val="004663DD"/>
    <w:rsid w:val="00466885"/>
    <w:rsid w:val="00466A12"/>
    <w:rsid w:val="004714FD"/>
    <w:rsid w:val="00471A57"/>
    <w:rsid w:val="00471CB2"/>
    <w:rsid w:val="004723ED"/>
    <w:rsid w:val="00472743"/>
    <w:rsid w:val="00474666"/>
    <w:rsid w:val="004746AC"/>
    <w:rsid w:val="00474A9E"/>
    <w:rsid w:val="00474FD6"/>
    <w:rsid w:val="0047689B"/>
    <w:rsid w:val="00477660"/>
    <w:rsid w:val="00480EE2"/>
    <w:rsid w:val="00481427"/>
    <w:rsid w:val="004816D0"/>
    <w:rsid w:val="00481783"/>
    <w:rsid w:val="004820B7"/>
    <w:rsid w:val="00482AA4"/>
    <w:rsid w:val="00482B05"/>
    <w:rsid w:val="00483652"/>
    <w:rsid w:val="00483A7A"/>
    <w:rsid w:val="00483B8E"/>
    <w:rsid w:val="00483F15"/>
    <w:rsid w:val="00484E7C"/>
    <w:rsid w:val="00487169"/>
    <w:rsid w:val="00487AD2"/>
    <w:rsid w:val="00487FCC"/>
    <w:rsid w:val="00491C9F"/>
    <w:rsid w:val="00491EE4"/>
    <w:rsid w:val="0049535E"/>
    <w:rsid w:val="00496464"/>
    <w:rsid w:val="004A1558"/>
    <w:rsid w:val="004A308D"/>
    <w:rsid w:val="004A3C8D"/>
    <w:rsid w:val="004A402B"/>
    <w:rsid w:val="004A5756"/>
    <w:rsid w:val="004A60FE"/>
    <w:rsid w:val="004A676D"/>
    <w:rsid w:val="004A6E1F"/>
    <w:rsid w:val="004A6E59"/>
    <w:rsid w:val="004A771B"/>
    <w:rsid w:val="004A7C77"/>
    <w:rsid w:val="004B0284"/>
    <w:rsid w:val="004B0AFF"/>
    <w:rsid w:val="004B25EC"/>
    <w:rsid w:val="004B28C7"/>
    <w:rsid w:val="004B3569"/>
    <w:rsid w:val="004B5BA1"/>
    <w:rsid w:val="004B5D58"/>
    <w:rsid w:val="004B63C2"/>
    <w:rsid w:val="004B77C7"/>
    <w:rsid w:val="004B7C9D"/>
    <w:rsid w:val="004C0416"/>
    <w:rsid w:val="004C2431"/>
    <w:rsid w:val="004C2725"/>
    <w:rsid w:val="004C377D"/>
    <w:rsid w:val="004C3F70"/>
    <w:rsid w:val="004C5A6E"/>
    <w:rsid w:val="004D01B0"/>
    <w:rsid w:val="004D3D6A"/>
    <w:rsid w:val="004D4829"/>
    <w:rsid w:val="004D4865"/>
    <w:rsid w:val="004D68C7"/>
    <w:rsid w:val="004E0D90"/>
    <w:rsid w:val="004E172E"/>
    <w:rsid w:val="004E1F79"/>
    <w:rsid w:val="004E2D0F"/>
    <w:rsid w:val="004E40CF"/>
    <w:rsid w:val="004E7EA3"/>
    <w:rsid w:val="004F103E"/>
    <w:rsid w:val="004F1D84"/>
    <w:rsid w:val="004F285C"/>
    <w:rsid w:val="004F2B99"/>
    <w:rsid w:val="004F3E14"/>
    <w:rsid w:val="004F42DE"/>
    <w:rsid w:val="004F4577"/>
    <w:rsid w:val="004F58DD"/>
    <w:rsid w:val="004F6E92"/>
    <w:rsid w:val="004F7867"/>
    <w:rsid w:val="004F7992"/>
    <w:rsid w:val="00500FB2"/>
    <w:rsid w:val="005010DE"/>
    <w:rsid w:val="00501115"/>
    <w:rsid w:val="005011DC"/>
    <w:rsid w:val="0050132B"/>
    <w:rsid w:val="00501A99"/>
    <w:rsid w:val="00501C83"/>
    <w:rsid w:val="00502A03"/>
    <w:rsid w:val="00505E54"/>
    <w:rsid w:val="00506DFA"/>
    <w:rsid w:val="005123E6"/>
    <w:rsid w:val="00513D57"/>
    <w:rsid w:val="0051601A"/>
    <w:rsid w:val="005166F2"/>
    <w:rsid w:val="005174B3"/>
    <w:rsid w:val="005212C6"/>
    <w:rsid w:val="00521CDE"/>
    <w:rsid w:val="00521FB3"/>
    <w:rsid w:val="005229C0"/>
    <w:rsid w:val="005234A6"/>
    <w:rsid w:val="005235B0"/>
    <w:rsid w:val="00524472"/>
    <w:rsid w:val="00526409"/>
    <w:rsid w:val="00526773"/>
    <w:rsid w:val="00526C53"/>
    <w:rsid w:val="005270D0"/>
    <w:rsid w:val="00531378"/>
    <w:rsid w:val="00531748"/>
    <w:rsid w:val="00532660"/>
    <w:rsid w:val="00532FC0"/>
    <w:rsid w:val="00534C10"/>
    <w:rsid w:val="00536433"/>
    <w:rsid w:val="00537C15"/>
    <w:rsid w:val="0054299B"/>
    <w:rsid w:val="00543A08"/>
    <w:rsid w:val="0054551C"/>
    <w:rsid w:val="0054710A"/>
    <w:rsid w:val="00547DE6"/>
    <w:rsid w:val="0055166B"/>
    <w:rsid w:val="00551CA6"/>
    <w:rsid w:val="0055244B"/>
    <w:rsid w:val="00552852"/>
    <w:rsid w:val="00553C0E"/>
    <w:rsid w:val="00554291"/>
    <w:rsid w:val="00554775"/>
    <w:rsid w:val="005551F5"/>
    <w:rsid w:val="00555C20"/>
    <w:rsid w:val="00556DE4"/>
    <w:rsid w:val="005572F2"/>
    <w:rsid w:val="00557C7D"/>
    <w:rsid w:val="0056198B"/>
    <w:rsid w:val="00563488"/>
    <w:rsid w:val="005640A3"/>
    <w:rsid w:val="005651FC"/>
    <w:rsid w:val="005656F1"/>
    <w:rsid w:val="00566782"/>
    <w:rsid w:val="0056740C"/>
    <w:rsid w:val="00567B3C"/>
    <w:rsid w:val="00567EA5"/>
    <w:rsid w:val="00570242"/>
    <w:rsid w:val="005719B3"/>
    <w:rsid w:val="00571E3A"/>
    <w:rsid w:val="00574505"/>
    <w:rsid w:val="00577D3C"/>
    <w:rsid w:val="005828F0"/>
    <w:rsid w:val="005839B7"/>
    <w:rsid w:val="005869D6"/>
    <w:rsid w:val="005874AC"/>
    <w:rsid w:val="00587B18"/>
    <w:rsid w:val="005917A8"/>
    <w:rsid w:val="0059398D"/>
    <w:rsid w:val="00593C9E"/>
    <w:rsid w:val="005945CE"/>
    <w:rsid w:val="00594A09"/>
    <w:rsid w:val="005972FF"/>
    <w:rsid w:val="005A09E1"/>
    <w:rsid w:val="005A0D97"/>
    <w:rsid w:val="005A0F22"/>
    <w:rsid w:val="005A17DF"/>
    <w:rsid w:val="005A1846"/>
    <w:rsid w:val="005A1A65"/>
    <w:rsid w:val="005A25EC"/>
    <w:rsid w:val="005A347C"/>
    <w:rsid w:val="005A4BF8"/>
    <w:rsid w:val="005A4FBF"/>
    <w:rsid w:val="005A5829"/>
    <w:rsid w:val="005A5DA2"/>
    <w:rsid w:val="005A62E8"/>
    <w:rsid w:val="005B1B39"/>
    <w:rsid w:val="005B22B4"/>
    <w:rsid w:val="005B2E0B"/>
    <w:rsid w:val="005B2ED1"/>
    <w:rsid w:val="005B3248"/>
    <w:rsid w:val="005B45D0"/>
    <w:rsid w:val="005B625F"/>
    <w:rsid w:val="005B6B6C"/>
    <w:rsid w:val="005B7507"/>
    <w:rsid w:val="005C0284"/>
    <w:rsid w:val="005C07A0"/>
    <w:rsid w:val="005C12BC"/>
    <w:rsid w:val="005C271C"/>
    <w:rsid w:val="005C31B5"/>
    <w:rsid w:val="005C355D"/>
    <w:rsid w:val="005C3BF6"/>
    <w:rsid w:val="005C66B5"/>
    <w:rsid w:val="005D05CF"/>
    <w:rsid w:val="005D06B7"/>
    <w:rsid w:val="005D1D57"/>
    <w:rsid w:val="005D207D"/>
    <w:rsid w:val="005D31AF"/>
    <w:rsid w:val="005D4187"/>
    <w:rsid w:val="005D56F3"/>
    <w:rsid w:val="005D6D9F"/>
    <w:rsid w:val="005D6DBF"/>
    <w:rsid w:val="005D7045"/>
    <w:rsid w:val="005E0B5C"/>
    <w:rsid w:val="005E0FE7"/>
    <w:rsid w:val="005E29C1"/>
    <w:rsid w:val="005E2CA5"/>
    <w:rsid w:val="005E39FD"/>
    <w:rsid w:val="005E42DB"/>
    <w:rsid w:val="005E76A5"/>
    <w:rsid w:val="005F0E86"/>
    <w:rsid w:val="005F2633"/>
    <w:rsid w:val="005F2CF3"/>
    <w:rsid w:val="005F62FE"/>
    <w:rsid w:val="005F6DE6"/>
    <w:rsid w:val="005F7D3D"/>
    <w:rsid w:val="006000A9"/>
    <w:rsid w:val="006019B8"/>
    <w:rsid w:val="00601A83"/>
    <w:rsid w:val="00602B94"/>
    <w:rsid w:val="00603959"/>
    <w:rsid w:val="00605E07"/>
    <w:rsid w:val="00607ADE"/>
    <w:rsid w:val="00610A6F"/>
    <w:rsid w:val="006115F7"/>
    <w:rsid w:val="0061191D"/>
    <w:rsid w:val="00611E14"/>
    <w:rsid w:val="00611E45"/>
    <w:rsid w:val="006129AB"/>
    <w:rsid w:val="0061364E"/>
    <w:rsid w:val="0061400D"/>
    <w:rsid w:val="0061570A"/>
    <w:rsid w:val="00615868"/>
    <w:rsid w:val="006168FA"/>
    <w:rsid w:val="00616994"/>
    <w:rsid w:val="00617346"/>
    <w:rsid w:val="00617574"/>
    <w:rsid w:val="006177D7"/>
    <w:rsid w:val="006206E6"/>
    <w:rsid w:val="0062202B"/>
    <w:rsid w:val="00623EA0"/>
    <w:rsid w:val="00624195"/>
    <w:rsid w:val="0062539D"/>
    <w:rsid w:val="006257C5"/>
    <w:rsid w:val="00625A83"/>
    <w:rsid w:val="006260F7"/>
    <w:rsid w:val="006270B4"/>
    <w:rsid w:val="0062761C"/>
    <w:rsid w:val="00627BA8"/>
    <w:rsid w:val="00630673"/>
    <w:rsid w:val="00630AF8"/>
    <w:rsid w:val="00633C6F"/>
    <w:rsid w:val="006344AD"/>
    <w:rsid w:val="006344BC"/>
    <w:rsid w:val="00637522"/>
    <w:rsid w:val="0063752F"/>
    <w:rsid w:val="00637DFA"/>
    <w:rsid w:val="00641EB5"/>
    <w:rsid w:val="00642CB0"/>
    <w:rsid w:val="00644B40"/>
    <w:rsid w:val="00644B8C"/>
    <w:rsid w:val="00644BBA"/>
    <w:rsid w:val="0064576D"/>
    <w:rsid w:val="006458FA"/>
    <w:rsid w:val="006514B1"/>
    <w:rsid w:val="00652751"/>
    <w:rsid w:val="00653436"/>
    <w:rsid w:val="00654756"/>
    <w:rsid w:val="0065739F"/>
    <w:rsid w:val="0066075C"/>
    <w:rsid w:val="00661C91"/>
    <w:rsid w:val="006641C1"/>
    <w:rsid w:val="00664C62"/>
    <w:rsid w:val="00665D62"/>
    <w:rsid w:val="00666684"/>
    <w:rsid w:val="006669E3"/>
    <w:rsid w:val="00667C3A"/>
    <w:rsid w:val="006764C1"/>
    <w:rsid w:val="00676E48"/>
    <w:rsid w:val="00677413"/>
    <w:rsid w:val="006814D1"/>
    <w:rsid w:val="00681758"/>
    <w:rsid w:val="00682820"/>
    <w:rsid w:val="00682BF0"/>
    <w:rsid w:val="00682ED5"/>
    <w:rsid w:val="00683738"/>
    <w:rsid w:val="006847E5"/>
    <w:rsid w:val="00685BEF"/>
    <w:rsid w:val="00685D38"/>
    <w:rsid w:val="00686AC9"/>
    <w:rsid w:val="00687F85"/>
    <w:rsid w:val="00692F8A"/>
    <w:rsid w:val="006932C4"/>
    <w:rsid w:val="006938AE"/>
    <w:rsid w:val="00693D22"/>
    <w:rsid w:val="0069497F"/>
    <w:rsid w:val="0069584E"/>
    <w:rsid w:val="00695DF2"/>
    <w:rsid w:val="006A0AB2"/>
    <w:rsid w:val="006A1CC0"/>
    <w:rsid w:val="006A645A"/>
    <w:rsid w:val="006A710A"/>
    <w:rsid w:val="006A79B0"/>
    <w:rsid w:val="006A7FEB"/>
    <w:rsid w:val="006B1FFC"/>
    <w:rsid w:val="006B2CB4"/>
    <w:rsid w:val="006B4A50"/>
    <w:rsid w:val="006B6B92"/>
    <w:rsid w:val="006B79CD"/>
    <w:rsid w:val="006C31BB"/>
    <w:rsid w:val="006C462C"/>
    <w:rsid w:val="006C63B1"/>
    <w:rsid w:val="006C7797"/>
    <w:rsid w:val="006D08B6"/>
    <w:rsid w:val="006D0F48"/>
    <w:rsid w:val="006D141C"/>
    <w:rsid w:val="006D1B0E"/>
    <w:rsid w:val="006D1E2C"/>
    <w:rsid w:val="006D1FCD"/>
    <w:rsid w:val="006D2104"/>
    <w:rsid w:val="006D638C"/>
    <w:rsid w:val="006D6481"/>
    <w:rsid w:val="006D72FD"/>
    <w:rsid w:val="006E02FE"/>
    <w:rsid w:val="006E199C"/>
    <w:rsid w:val="006E5FCE"/>
    <w:rsid w:val="006E6D84"/>
    <w:rsid w:val="006E6FEB"/>
    <w:rsid w:val="006E75BB"/>
    <w:rsid w:val="006E7790"/>
    <w:rsid w:val="006E7F37"/>
    <w:rsid w:val="006E7FC4"/>
    <w:rsid w:val="006F025B"/>
    <w:rsid w:val="006F2728"/>
    <w:rsid w:val="006F2793"/>
    <w:rsid w:val="006F2F40"/>
    <w:rsid w:val="006F333D"/>
    <w:rsid w:val="006F3ACA"/>
    <w:rsid w:val="006F4C37"/>
    <w:rsid w:val="006F584F"/>
    <w:rsid w:val="006F5BB2"/>
    <w:rsid w:val="006F5DAD"/>
    <w:rsid w:val="006F65C9"/>
    <w:rsid w:val="0070179B"/>
    <w:rsid w:val="00701ECC"/>
    <w:rsid w:val="00702CD9"/>
    <w:rsid w:val="007034C2"/>
    <w:rsid w:val="00704179"/>
    <w:rsid w:val="00704649"/>
    <w:rsid w:val="007055EA"/>
    <w:rsid w:val="007068BC"/>
    <w:rsid w:val="00710EDD"/>
    <w:rsid w:val="007128FF"/>
    <w:rsid w:val="00713030"/>
    <w:rsid w:val="0071510F"/>
    <w:rsid w:val="00715A6A"/>
    <w:rsid w:val="00716BF6"/>
    <w:rsid w:val="00720DE4"/>
    <w:rsid w:val="007222E0"/>
    <w:rsid w:val="007223B9"/>
    <w:rsid w:val="007223BC"/>
    <w:rsid w:val="00723DB0"/>
    <w:rsid w:val="0072446C"/>
    <w:rsid w:val="00724520"/>
    <w:rsid w:val="00725225"/>
    <w:rsid w:val="0072540E"/>
    <w:rsid w:val="00725F71"/>
    <w:rsid w:val="00726381"/>
    <w:rsid w:val="00726DCB"/>
    <w:rsid w:val="007270A0"/>
    <w:rsid w:val="007272F8"/>
    <w:rsid w:val="00727377"/>
    <w:rsid w:val="0073090B"/>
    <w:rsid w:val="007315C2"/>
    <w:rsid w:val="00732618"/>
    <w:rsid w:val="00732F8C"/>
    <w:rsid w:val="00733C12"/>
    <w:rsid w:val="007343E6"/>
    <w:rsid w:val="00734D11"/>
    <w:rsid w:val="00736D62"/>
    <w:rsid w:val="00740E3B"/>
    <w:rsid w:val="00740EF7"/>
    <w:rsid w:val="00743643"/>
    <w:rsid w:val="00743EB0"/>
    <w:rsid w:val="00744890"/>
    <w:rsid w:val="00744DA4"/>
    <w:rsid w:val="00750A4D"/>
    <w:rsid w:val="00751346"/>
    <w:rsid w:val="00754824"/>
    <w:rsid w:val="00755A70"/>
    <w:rsid w:val="00756480"/>
    <w:rsid w:val="007564B8"/>
    <w:rsid w:val="0075652A"/>
    <w:rsid w:val="00756766"/>
    <w:rsid w:val="007601D0"/>
    <w:rsid w:val="00760CCC"/>
    <w:rsid w:val="00763B64"/>
    <w:rsid w:val="0076430A"/>
    <w:rsid w:val="007645EF"/>
    <w:rsid w:val="007659E8"/>
    <w:rsid w:val="0076645B"/>
    <w:rsid w:val="00766D1D"/>
    <w:rsid w:val="00771447"/>
    <w:rsid w:val="00771D75"/>
    <w:rsid w:val="00772808"/>
    <w:rsid w:val="00773069"/>
    <w:rsid w:val="00773964"/>
    <w:rsid w:val="00774DEF"/>
    <w:rsid w:val="00775527"/>
    <w:rsid w:val="007759E9"/>
    <w:rsid w:val="007773F9"/>
    <w:rsid w:val="00777C73"/>
    <w:rsid w:val="0078079D"/>
    <w:rsid w:val="00780972"/>
    <w:rsid w:val="00781382"/>
    <w:rsid w:val="00781D3B"/>
    <w:rsid w:val="0078230F"/>
    <w:rsid w:val="007849E2"/>
    <w:rsid w:val="00784E02"/>
    <w:rsid w:val="007869BA"/>
    <w:rsid w:val="00787598"/>
    <w:rsid w:val="00787E0A"/>
    <w:rsid w:val="00790C53"/>
    <w:rsid w:val="007912DB"/>
    <w:rsid w:val="00793BFE"/>
    <w:rsid w:val="00795473"/>
    <w:rsid w:val="0079723A"/>
    <w:rsid w:val="007A41EB"/>
    <w:rsid w:val="007A42DF"/>
    <w:rsid w:val="007A4E18"/>
    <w:rsid w:val="007A500E"/>
    <w:rsid w:val="007A6D61"/>
    <w:rsid w:val="007B0710"/>
    <w:rsid w:val="007B1CF9"/>
    <w:rsid w:val="007B23BE"/>
    <w:rsid w:val="007B251E"/>
    <w:rsid w:val="007B274C"/>
    <w:rsid w:val="007B3955"/>
    <w:rsid w:val="007B407A"/>
    <w:rsid w:val="007B467F"/>
    <w:rsid w:val="007B4F9D"/>
    <w:rsid w:val="007C0124"/>
    <w:rsid w:val="007C14D1"/>
    <w:rsid w:val="007C22D7"/>
    <w:rsid w:val="007C37EE"/>
    <w:rsid w:val="007C4EDE"/>
    <w:rsid w:val="007C5CA7"/>
    <w:rsid w:val="007C5F20"/>
    <w:rsid w:val="007C5F6E"/>
    <w:rsid w:val="007C75B3"/>
    <w:rsid w:val="007C77E7"/>
    <w:rsid w:val="007D0BBB"/>
    <w:rsid w:val="007D0E3B"/>
    <w:rsid w:val="007D0FF2"/>
    <w:rsid w:val="007D12AE"/>
    <w:rsid w:val="007D12B9"/>
    <w:rsid w:val="007D29CA"/>
    <w:rsid w:val="007D39C8"/>
    <w:rsid w:val="007D4038"/>
    <w:rsid w:val="007D46EA"/>
    <w:rsid w:val="007D5332"/>
    <w:rsid w:val="007D65EE"/>
    <w:rsid w:val="007D6DA6"/>
    <w:rsid w:val="007E04A8"/>
    <w:rsid w:val="007E1B39"/>
    <w:rsid w:val="007E418D"/>
    <w:rsid w:val="007E508B"/>
    <w:rsid w:val="007E5A4A"/>
    <w:rsid w:val="007E6885"/>
    <w:rsid w:val="007F2EAF"/>
    <w:rsid w:val="007F36B3"/>
    <w:rsid w:val="007F3744"/>
    <w:rsid w:val="007F3AB1"/>
    <w:rsid w:val="007F3E39"/>
    <w:rsid w:val="007F6B1D"/>
    <w:rsid w:val="007F7ED3"/>
    <w:rsid w:val="007F7FBB"/>
    <w:rsid w:val="00801653"/>
    <w:rsid w:val="008033F1"/>
    <w:rsid w:val="008043EA"/>
    <w:rsid w:val="0080441B"/>
    <w:rsid w:val="00805E79"/>
    <w:rsid w:val="00807E5E"/>
    <w:rsid w:val="00807FFE"/>
    <w:rsid w:val="00810308"/>
    <w:rsid w:val="00811AF6"/>
    <w:rsid w:val="00811E07"/>
    <w:rsid w:val="0081336B"/>
    <w:rsid w:val="00814A89"/>
    <w:rsid w:val="00816CE0"/>
    <w:rsid w:val="00816F8C"/>
    <w:rsid w:val="0081779D"/>
    <w:rsid w:val="00817C3F"/>
    <w:rsid w:val="0082055F"/>
    <w:rsid w:val="008209EF"/>
    <w:rsid w:val="00823696"/>
    <w:rsid w:val="0082398F"/>
    <w:rsid w:val="008250C1"/>
    <w:rsid w:val="00826A39"/>
    <w:rsid w:val="00827C96"/>
    <w:rsid w:val="00827DB5"/>
    <w:rsid w:val="008306A4"/>
    <w:rsid w:val="00830AFD"/>
    <w:rsid w:val="00830C6D"/>
    <w:rsid w:val="00831795"/>
    <w:rsid w:val="00833252"/>
    <w:rsid w:val="008339C4"/>
    <w:rsid w:val="00833A16"/>
    <w:rsid w:val="00834633"/>
    <w:rsid w:val="00834801"/>
    <w:rsid w:val="00835106"/>
    <w:rsid w:val="00835D1F"/>
    <w:rsid w:val="0083684B"/>
    <w:rsid w:val="00836DD3"/>
    <w:rsid w:val="008415BB"/>
    <w:rsid w:val="00841E54"/>
    <w:rsid w:val="008431DC"/>
    <w:rsid w:val="00847343"/>
    <w:rsid w:val="008475A7"/>
    <w:rsid w:val="00847EF7"/>
    <w:rsid w:val="008513E5"/>
    <w:rsid w:val="00852682"/>
    <w:rsid w:val="0085311F"/>
    <w:rsid w:val="00853317"/>
    <w:rsid w:val="00854472"/>
    <w:rsid w:val="00854498"/>
    <w:rsid w:val="00857F04"/>
    <w:rsid w:val="00864A2C"/>
    <w:rsid w:val="008652D1"/>
    <w:rsid w:val="00866CD5"/>
    <w:rsid w:val="0086753D"/>
    <w:rsid w:val="00867AE3"/>
    <w:rsid w:val="00870996"/>
    <w:rsid w:val="00870D61"/>
    <w:rsid w:val="008757D4"/>
    <w:rsid w:val="00875F8A"/>
    <w:rsid w:val="00876204"/>
    <w:rsid w:val="00880424"/>
    <w:rsid w:val="008812EB"/>
    <w:rsid w:val="0088281C"/>
    <w:rsid w:val="00885EC9"/>
    <w:rsid w:val="00886377"/>
    <w:rsid w:val="008869F7"/>
    <w:rsid w:val="008871EE"/>
    <w:rsid w:val="00887793"/>
    <w:rsid w:val="008910A9"/>
    <w:rsid w:val="008922FC"/>
    <w:rsid w:val="0089265B"/>
    <w:rsid w:val="00892C65"/>
    <w:rsid w:val="008948A3"/>
    <w:rsid w:val="00894E95"/>
    <w:rsid w:val="00896730"/>
    <w:rsid w:val="00897B63"/>
    <w:rsid w:val="008A043E"/>
    <w:rsid w:val="008A09C2"/>
    <w:rsid w:val="008A0BAE"/>
    <w:rsid w:val="008A107B"/>
    <w:rsid w:val="008A1F0B"/>
    <w:rsid w:val="008A4066"/>
    <w:rsid w:val="008A40CD"/>
    <w:rsid w:val="008A5C1C"/>
    <w:rsid w:val="008A6C9A"/>
    <w:rsid w:val="008A7BFF"/>
    <w:rsid w:val="008B0547"/>
    <w:rsid w:val="008B14C9"/>
    <w:rsid w:val="008B25DE"/>
    <w:rsid w:val="008B2BFB"/>
    <w:rsid w:val="008B35B8"/>
    <w:rsid w:val="008B3FB2"/>
    <w:rsid w:val="008B5C65"/>
    <w:rsid w:val="008B704A"/>
    <w:rsid w:val="008B7475"/>
    <w:rsid w:val="008C0B5F"/>
    <w:rsid w:val="008C0D31"/>
    <w:rsid w:val="008C30BD"/>
    <w:rsid w:val="008C30CA"/>
    <w:rsid w:val="008C39B1"/>
    <w:rsid w:val="008C44DC"/>
    <w:rsid w:val="008C5560"/>
    <w:rsid w:val="008C6625"/>
    <w:rsid w:val="008C6A23"/>
    <w:rsid w:val="008C6B78"/>
    <w:rsid w:val="008C76D9"/>
    <w:rsid w:val="008C7F1A"/>
    <w:rsid w:val="008D035E"/>
    <w:rsid w:val="008D062C"/>
    <w:rsid w:val="008D1239"/>
    <w:rsid w:val="008D1727"/>
    <w:rsid w:val="008D2191"/>
    <w:rsid w:val="008D356F"/>
    <w:rsid w:val="008D3EBF"/>
    <w:rsid w:val="008D480A"/>
    <w:rsid w:val="008D56DF"/>
    <w:rsid w:val="008D5B17"/>
    <w:rsid w:val="008D750E"/>
    <w:rsid w:val="008E05E1"/>
    <w:rsid w:val="008E0F26"/>
    <w:rsid w:val="008E17B1"/>
    <w:rsid w:val="008E182B"/>
    <w:rsid w:val="008E25B8"/>
    <w:rsid w:val="008E2CD6"/>
    <w:rsid w:val="008E39EC"/>
    <w:rsid w:val="008E52E4"/>
    <w:rsid w:val="008E5799"/>
    <w:rsid w:val="008E5C9C"/>
    <w:rsid w:val="008E6670"/>
    <w:rsid w:val="008E6D70"/>
    <w:rsid w:val="008E7440"/>
    <w:rsid w:val="008E7763"/>
    <w:rsid w:val="008F0F6A"/>
    <w:rsid w:val="008F238B"/>
    <w:rsid w:val="008F2A14"/>
    <w:rsid w:val="008F2C3D"/>
    <w:rsid w:val="008F35C5"/>
    <w:rsid w:val="008F6056"/>
    <w:rsid w:val="008F6DC4"/>
    <w:rsid w:val="008F7D5E"/>
    <w:rsid w:val="00900380"/>
    <w:rsid w:val="00900605"/>
    <w:rsid w:val="009009D9"/>
    <w:rsid w:val="00901E0A"/>
    <w:rsid w:val="00901E42"/>
    <w:rsid w:val="009022F3"/>
    <w:rsid w:val="00903F15"/>
    <w:rsid w:val="00905835"/>
    <w:rsid w:val="00905C43"/>
    <w:rsid w:val="009063B0"/>
    <w:rsid w:val="009075DC"/>
    <w:rsid w:val="00907BC5"/>
    <w:rsid w:val="00910068"/>
    <w:rsid w:val="009103AE"/>
    <w:rsid w:val="00910448"/>
    <w:rsid w:val="0091091F"/>
    <w:rsid w:val="00911272"/>
    <w:rsid w:val="00911B3F"/>
    <w:rsid w:val="009135E1"/>
    <w:rsid w:val="0091721C"/>
    <w:rsid w:val="00921003"/>
    <w:rsid w:val="00921F53"/>
    <w:rsid w:val="009233BE"/>
    <w:rsid w:val="0092403C"/>
    <w:rsid w:val="009252CB"/>
    <w:rsid w:val="009268CD"/>
    <w:rsid w:val="0092694B"/>
    <w:rsid w:val="009320E0"/>
    <w:rsid w:val="0093258D"/>
    <w:rsid w:val="00933763"/>
    <w:rsid w:val="009349C5"/>
    <w:rsid w:val="00936029"/>
    <w:rsid w:val="00936B5D"/>
    <w:rsid w:val="00940443"/>
    <w:rsid w:val="009406ED"/>
    <w:rsid w:val="00941327"/>
    <w:rsid w:val="00941C03"/>
    <w:rsid w:val="00942BE4"/>
    <w:rsid w:val="0094301F"/>
    <w:rsid w:val="009435FD"/>
    <w:rsid w:val="009442FF"/>
    <w:rsid w:val="009443B7"/>
    <w:rsid w:val="00946260"/>
    <w:rsid w:val="00947825"/>
    <w:rsid w:val="00947CCD"/>
    <w:rsid w:val="0095306B"/>
    <w:rsid w:val="0095450F"/>
    <w:rsid w:val="00955BB3"/>
    <w:rsid w:val="009566E7"/>
    <w:rsid w:val="00960AF5"/>
    <w:rsid w:val="00961211"/>
    <w:rsid w:val="00962405"/>
    <w:rsid w:val="0096417C"/>
    <w:rsid w:val="009641F1"/>
    <w:rsid w:val="00964817"/>
    <w:rsid w:val="009660A6"/>
    <w:rsid w:val="00966680"/>
    <w:rsid w:val="00967657"/>
    <w:rsid w:val="009701FF"/>
    <w:rsid w:val="0097050A"/>
    <w:rsid w:val="00974D3F"/>
    <w:rsid w:val="00976077"/>
    <w:rsid w:val="009768BA"/>
    <w:rsid w:val="00976D86"/>
    <w:rsid w:val="00980BC5"/>
    <w:rsid w:val="00980EB2"/>
    <w:rsid w:val="00983AE1"/>
    <w:rsid w:val="00984BD1"/>
    <w:rsid w:val="00986F9D"/>
    <w:rsid w:val="00987F1F"/>
    <w:rsid w:val="009901C2"/>
    <w:rsid w:val="00992C73"/>
    <w:rsid w:val="00993515"/>
    <w:rsid w:val="00993695"/>
    <w:rsid w:val="009946CD"/>
    <w:rsid w:val="00994F4F"/>
    <w:rsid w:val="009951C4"/>
    <w:rsid w:val="009960D0"/>
    <w:rsid w:val="009A0EF8"/>
    <w:rsid w:val="009A1967"/>
    <w:rsid w:val="009A202C"/>
    <w:rsid w:val="009A22F7"/>
    <w:rsid w:val="009A3C52"/>
    <w:rsid w:val="009A4C3C"/>
    <w:rsid w:val="009A5528"/>
    <w:rsid w:val="009A5D5B"/>
    <w:rsid w:val="009A710C"/>
    <w:rsid w:val="009A7BAA"/>
    <w:rsid w:val="009B0125"/>
    <w:rsid w:val="009B01EA"/>
    <w:rsid w:val="009B1208"/>
    <w:rsid w:val="009B2320"/>
    <w:rsid w:val="009B2C9B"/>
    <w:rsid w:val="009B3004"/>
    <w:rsid w:val="009B4CF9"/>
    <w:rsid w:val="009B56C5"/>
    <w:rsid w:val="009B5B43"/>
    <w:rsid w:val="009B6039"/>
    <w:rsid w:val="009C0D57"/>
    <w:rsid w:val="009C113C"/>
    <w:rsid w:val="009C1285"/>
    <w:rsid w:val="009C1326"/>
    <w:rsid w:val="009C185F"/>
    <w:rsid w:val="009C248C"/>
    <w:rsid w:val="009C2EDF"/>
    <w:rsid w:val="009C370A"/>
    <w:rsid w:val="009C4709"/>
    <w:rsid w:val="009C562C"/>
    <w:rsid w:val="009C5AC2"/>
    <w:rsid w:val="009C5C75"/>
    <w:rsid w:val="009C6415"/>
    <w:rsid w:val="009C728D"/>
    <w:rsid w:val="009C7F7B"/>
    <w:rsid w:val="009D0EC5"/>
    <w:rsid w:val="009D1F5A"/>
    <w:rsid w:val="009D224C"/>
    <w:rsid w:val="009D24E4"/>
    <w:rsid w:val="009D4FAF"/>
    <w:rsid w:val="009E0157"/>
    <w:rsid w:val="009E23EC"/>
    <w:rsid w:val="009E623F"/>
    <w:rsid w:val="009F1E69"/>
    <w:rsid w:val="009F22C3"/>
    <w:rsid w:val="009F2D3A"/>
    <w:rsid w:val="009F4162"/>
    <w:rsid w:val="009F51DD"/>
    <w:rsid w:val="009F603E"/>
    <w:rsid w:val="009F6CE1"/>
    <w:rsid w:val="009F70F1"/>
    <w:rsid w:val="009F742A"/>
    <w:rsid w:val="00A00323"/>
    <w:rsid w:val="00A0079A"/>
    <w:rsid w:val="00A00924"/>
    <w:rsid w:val="00A0148A"/>
    <w:rsid w:val="00A01B34"/>
    <w:rsid w:val="00A0394A"/>
    <w:rsid w:val="00A0485D"/>
    <w:rsid w:val="00A04C3B"/>
    <w:rsid w:val="00A055C2"/>
    <w:rsid w:val="00A0582B"/>
    <w:rsid w:val="00A05D55"/>
    <w:rsid w:val="00A06DD0"/>
    <w:rsid w:val="00A10510"/>
    <w:rsid w:val="00A10E0E"/>
    <w:rsid w:val="00A11ED9"/>
    <w:rsid w:val="00A12691"/>
    <w:rsid w:val="00A135E8"/>
    <w:rsid w:val="00A13AEC"/>
    <w:rsid w:val="00A13EC9"/>
    <w:rsid w:val="00A1423E"/>
    <w:rsid w:val="00A14C06"/>
    <w:rsid w:val="00A15CFC"/>
    <w:rsid w:val="00A15E9A"/>
    <w:rsid w:val="00A16555"/>
    <w:rsid w:val="00A21B6C"/>
    <w:rsid w:val="00A22D46"/>
    <w:rsid w:val="00A23711"/>
    <w:rsid w:val="00A23F22"/>
    <w:rsid w:val="00A25FCC"/>
    <w:rsid w:val="00A276FE"/>
    <w:rsid w:val="00A30056"/>
    <w:rsid w:val="00A3133C"/>
    <w:rsid w:val="00A32BEB"/>
    <w:rsid w:val="00A32FC1"/>
    <w:rsid w:val="00A339D2"/>
    <w:rsid w:val="00A34442"/>
    <w:rsid w:val="00A35491"/>
    <w:rsid w:val="00A356C3"/>
    <w:rsid w:val="00A35F52"/>
    <w:rsid w:val="00A368E8"/>
    <w:rsid w:val="00A36981"/>
    <w:rsid w:val="00A37089"/>
    <w:rsid w:val="00A37628"/>
    <w:rsid w:val="00A4036B"/>
    <w:rsid w:val="00A416E8"/>
    <w:rsid w:val="00A4177D"/>
    <w:rsid w:val="00A45BEF"/>
    <w:rsid w:val="00A46E80"/>
    <w:rsid w:val="00A4792C"/>
    <w:rsid w:val="00A47DB3"/>
    <w:rsid w:val="00A50933"/>
    <w:rsid w:val="00A51467"/>
    <w:rsid w:val="00A51AF8"/>
    <w:rsid w:val="00A527DC"/>
    <w:rsid w:val="00A54EF2"/>
    <w:rsid w:val="00A5574D"/>
    <w:rsid w:val="00A55F0B"/>
    <w:rsid w:val="00A56BF4"/>
    <w:rsid w:val="00A56EBE"/>
    <w:rsid w:val="00A6086B"/>
    <w:rsid w:val="00A61C87"/>
    <w:rsid w:val="00A61EDA"/>
    <w:rsid w:val="00A66D9A"/>
    <w:rsid w:val="00A67731"/>
    <w:rsid w:val="00A709E4"/>
    <w:rsid w:val="00A70F42"/>
    <w:rsid w:val="00A7239C"/>
    <w:rsid w:val="00A731F8"/>
    <w:rsid w:val="00A74795"/>
    <w:rsid w:val="00A75B7D"/>
    <w:rsid w:val="00A75CFA"/>
    <w:rsid w:val="00A75D74"/>
    <w:rsid w:val="00A774DD"/>
    <w:rsid w:val="00A77DE0"/>
    <w:rsid w:val="00A81D28"/>
    <w:rsid w:val="00A81E6E"/>
    <w:rsid w:val="00A82768"/>
    <w:rsid w:val="00A82D94"/>
    <w:rsid w:val="00A83637"/>
    <w:rsid w:val="00A847E9"/>
    <w:rsid w:val="00A850CD"/>
    <w:rsid w:val="00A85B16"/>
    <w:rsid w:val="00A85FCC"/>
    <w:rsid w:val="00A86E00"/>
    <w:rsid w:val="00A87029"/>
    <w:rsid w:val="00A90D4B"/>
    <w:rsid w:val="00A921A1"/>
    <w:rsid w:val="00A934E2"/>
    <w:rsid w:val="00A936F0"/>
    <w:rsid w:val="00A96ACF"/>
    <w:rsid w:val="00A96F66"/>
    <w:rsid w:val="00A97883"/>
    <w:rsid w:val="00A979D6"/>
    <w:rsid w:val="00AA01C2"/>
    <w:rsid w:val="00AA0D32"/>
    <w:rsid w:val="00AA1179"/>
    <w:rsid w:val="00AA40B1"/>
    <w:rsid w:val="00AA5579"/>
    <w:rsid w:val="00AA6851"/>
    <w:rsid w:val="00AA7402"/>
    <w:rsid w:val="00AA785C"/>
    <w:rsid w:val="00AA7D5D"/>
    <w:rsid w:val="00AA7DD7"/>
    <w:rsid w:val="00AB14EC"/>
    <w:rsid w:val="00AB2720"/>
    <w:rsid w:val="00AB561D"/>
    <w:rsid w:val="00AB6BFC"/>
    <w:rsid w:val="00AB6CF4"/>
    <w:rsid w:val="00AC0605"/>
    <w:rsid w:val="00AC1B8F"/>
    <w:rsid w:val="00AC2E93"/>
    <w:rsid w:val="00AC51A9"/>
    <w:rsid w:val="00AC65BD"/>
    <w:rsid w:val="00AD025B"/>
    <w:rsid w:val="00AD0C0C"/>
    <w:rsid w:val="00AD29DD"/>
    <w:rsid w:val="00AD324E"/>
    <w:rsid w:val="00AD3CE0"/>
    <w:rsid w:val="00AD5438"/>
    <w:rsid w:val="00AD5722"/>
    <w:rsid w:val="00AD5B46"/>
    <w:rsid w:val="00AD6DC4"/>
    <w:rsid w:val="00AD7710"/>
    <w:rsid w:val="00AE1606"/>
    <w:rsid w:val="00AE3E67"/>
    <w:rsid w:val="00AE4587"/>
    <w:rsid w:val="00AE7FD7"/>
    <w:rsid w:val="00AF0153"/>
    <w:rsid w:val="00AF0C49"/>
    <w:rsid w:val="00AF13A3"/>
    <w:rsid w:val="00AF2FC4"/>
    <w:rsid w:val="00AF4310"/>
    <w:rsid w:val="00AF6F48"/>
    <w:rsid w:val="00AF7C99"/>
    <w:rsid w:val="00B00EF5"/>
    <w:rsid w:val="00B023FB"/>
    <w:rsid w:val="00B02704"/>
    <w:rsid w:val="00B02FD1"/>
    <w:rsid w:val="00B041D8"/>
    <w:rsid w:val="00B078F1"/>
    <w:rsid w:val="00B07AE7"/>
    <w:rsid w:val="00B10094"/>
    <w:rsid w:val="00B100D1"/>
    <w:rsid w:val="00B1027A"/>
    <w:rsid w:val="00B11D1D"/>
    <w:rsid w:val="00B1657A"/>
    <w:rsid w:val="00B1668E"/>
    <w:rsid w:val="00B16FF4"/>
    <w:rsid w:val="00B172D4"/>
    <w:rsid w:val="00B175F5"/>
    <w:rsid w:val="00B2073B"/>
    <w:rsid w:val="00B2261D"/>
    <w:rsid w:val="00B2268F"/>
    <w:rsid w:val="00B3075A"/>
    <w:rsid w:val="00B31245"/>
    <w:rsid w:val="00B32D76"/>
    <w:rsid w:val="00B34CD2"/>
    <w:rsid w:val="00B34FCA"/>
    <w:rsid w:val="00B359D4"/>
    <w:rsid w:val="00B36B3F"/>
    <w:rsid w:val="00B36FAB"/>
    <w:rsid w:val="00B41B0A"/>
    <w:rsid w:val="00B431F2"/>
    <w:rsid w:val="00B44AF4"/>
    <w:rsid w:val="00B44C96"/>
    <w:rsid w:val="00B45F0D"/>
    <w:rsid w:val="00B5066F"/>
    <w:rsid w:val="00B519ED"/>
    <w:rsid w:val="00B52C12"/>
    <w:rsid w:val="00B54010"/>
    <w:rsid w:val="00B5462D"/>
    <w:rsid w:val="00B56203"/>
    <w:rsid w:val="00B6244E"/>
    <w:rsid w:val="00B636D0"/>
    <w:rsid w:val="00B63FDA"/>
    <w:rsid w:val="00B64198"/>
    <w:rsid w:val="00B66872"/>
    <w:rsid w:val="00B67F21"/>
    <w:rsid w:val="00B71041"/>
    <w:rsid w:val="00B7239B"/>
    <w:rsid w:val="00B72A83"/>
    <w:rsid w:val="00B73D08"/>
    <w:rsid w:val="00B7628A"/>
    <w:rsid w:val="00B76B9E"/>
    <w:rsid w:val="00B8008B"/>
    <w:rsid w:val="00B8135C"/>
    <w:rsid w:val="00B81475"/>
    <w:rsid w:val="00B817D8"/>
    <w:rsid w:val="00B817F6"/>
    <w:rsid w:val="00B81D90"/>
    <w:rsid w:val="00B82529"/>
    <w:rsid w:val="00B83602"/>
    <w:rsid w:val="00B836F3"/>
    <w:rsid w:val="00B839E7"/>
    <w:rsid w:val="00B84A82"/>
    <w:rsid w:val="00B84BB4"/>
    <w:rsid w:val="00B85386"/>
    <w:rsid w:val="00B860C3"/>
    <w:rsid w:val="00B92966"/>
    <w:rsid w:val="00B93500"/>
    <w:rsid w:val="00B94C1D"/>
    <w:rsid w:val="00B95AF5"/>
    <w:rsid w:val="00B96ECD"/>
    <w:rsid w:val="00B97247"/>
    <w:rsid w:val="00B97443"/>
    <w:rsid w:val="00BA0A79"/>
    <w:rsid w:val="00BA0E41"/>
    <w:rsid w:val="00BA0E97"/>
    <w:rsid w:val="00BA120A"/>
    <w:rsid w:val="00BA20F0"/>
    <w:rsid w:val="00BA2814"/>
    <w:rsid w:val="00BA2EDE"/>
    <w:rsid w:val="00BA43EF"/>
    <w:rsid w:val="00BA459A"/>
    <w:rsid w:val="00BA6691"/>
    <w:rsid w:val="00BA7476"/>
    <w:rsid w:val="00BB2124"/>
    <w:rsid w:val="00BB31C3"/>
    <w:rsid w:val="00BB4419"/>
    <w:rsid w:val="00BB51B2"/>
    <w:rsid w:val="00BB52B4"/>
    <w:rsid w:val="00BB5A62"/>
    <w:rsid w:val="00BB6153"/>
    <w:rsid w:val="00BB629B"/>
    <w:rsid w:val="00BB6999"/>
    <w:rsid w:val="00BC065A"/>
    <w:rsid w:val="00BC153C"/>
    <w:rsid w:val="00BC16F0"/>
    <w:rsid w:val="00BC25A8"/>
    <w:rsid w:val="00BC2E1A"/>
    <w:rsid w:val="00BC3F57"/>
    <w:rsid w:val="00BC415D"/>
    <w:rsid w:val="00BC4550"/>
    <w:rsid w:val="00BC5A99"/>
    <w:rsid w:val="00BC5DFB"/>
    <w:rsid w:val="00BD0AD3"/>
    <w:rsid w:val="00BD27BF"/>
    <w:rsid w:val="00BD2D29"/>
    <w:rsid w:val="00BD2E49"/>
    <w:rsid w:val="00BD4657"/>
    <w:rsid w:val="00BD6054"/>
    <w:rsid w:val="00BD69E4"/>
    <w:rsid w:val="00BE19E7"/>
    <w:rsid w:val="00BE437E"/>
    <w:rsid w:val="00BE4C55"/>
    <w:rsid w:val="00BE5381"/>
    <w:rsid w:val="00BE7DB9"/>
    <w:rsid w:val="00BF280A"/>
    <w:rsid w:val="00BF3BCE"/>
    <w:rsid w:val="00C00720"/>
    <w:rsid w:val="00C00E4B"/>
    <w:rsid w:val="00C00F75"/>
    <w:rsid w:val="00C016D3"/>
    <w:rsid w:val="00C0433F"/>
    <w:rsid w:val="00C04E56"/>
    <w:rsid w:val="00C05E86"/>
    <w:rsid w:val="00C067CD"/>
    <w:rsid w:val="00C06DD4"/>
    <w:rsid w:val="00C07FAD"/>
    <w:rsid w:val="00C07FFD"/>
    <w:rsid w:val="00C10704"/>
    <w:rsid w:val="00C11598"/>
    <w:rsid w:val="00C119F6"/>
    <w:rsid w:val="00C13228"/>
    <w:rsid w:val="00C13F26"/>
    <w:rsid w:val="00C14141"/>
    <w:rsid w:val="00C141FA"/>
    <w:rsid w:val="00C14AF3"/>
    <w:rsid w:val="00C1627D"/>
    <w:rsid w:val="00C17ABA"/>
    <w:rsid w:val="00C203A1"/>
    <w:rsid w:val="00C20879"/>
    <w:rsid w:val="00C21214"/>
    <w:rsid w:val="00C21944"/>
    <w:rsid w:val="00C22020"/>
    <w:rsid w:val="00C228FD"/>
    <w:rsid w:val="00C22FA0"/>
    <w:rsid w:val="00C23B3D"/>
    <w:rsid w:val="00C23C68"/>
    <w:rsid w:val="00C26E76"/>
    <w:rsid w:val="00C27553"/>
    <w:rsid w:val="00C27CA0"/>
    <w:rsid w:val="00C313A7"/>
    <w:rsid w:val="00C315C3"/>
    <w:rsid w:val="00C32870"/>
    <w:rsid w:val="00C3306A"/>
    <w:rsid w:val="00C3369D"/>
    <w:rsid w:val="00C34E7D"/>
    <w:rsid w:val="00C35C44"/>
    <w:rsid w:val="00C36093"/>
    <w:rsid w:val="00C37AAF"/>
    <w:rsid w:val="00C41889"/>
    <w:rsid w:val="00C43B35"/>
    <w:rsid w:val="00C44434"/>
    <w:rsid w:val="00C44731"/>
    <w:rsid w:val="00C449AA"/>
    <w:rsid w:val="00C44DAC"/>
    <w:rsid w:val="00C45447"/>
    <w:rsid w:val="00C50377"/>
    <w:rsid w:val="00C5073E"/>
    <w:rsid w:val="00C508B0"/>
    <w:rsid w:val="00C50CAA"/>
    <w:rsid w:val="00C51C59"/>
    <w:rsid w:val="00C51C77"/>
    <w:rsid w:val="00C51ED7"/>
    <w:rsid w:val="00C52CCA"/>
    <w:rsid w:val="00C52D08"/>
    <w:rsid w:val="00C53D86"/>
    <w:rsid w:val="00C540FF"/>
    <w:rsid w:val="00C5418A"/>
    <w:rsid w:val="00C553A1"/>
    <w:rsid w:val="00C56524"/>
    <w:rsid w:val="00C56F83"/>
    <w:rsid w:val="00C60C74"/>
    <w:rsid w:val="00C612A5"/>
    <w:rsid w:val="00C6159E"/>
    <w:rsid w:val="00C627CD"/>
    <w:rsid w:val="00C70E8F"/>
    <w:rsid w:val="00C7224D"/>
    <w:rsid w:val="00C723BD"/>
    <w:rsid w:val="00C73054"/>
    <w:rsid w:val="00C73180"/>
    <w:rsid w:val="00C736B3"/>
    <w:rsid w:val="00C737D4"/>
    <w:rsid w:val="00C742D0"/>
    <w:rsid w:val="00C750A6"/>
    <w:rsid w:val="00C762C0"/>
    <w:rsid w:val="00C76652"/>
    <w:rsid w:val="00C80775"/>
    <w:rsid w:val="00C80F6E"/>
    <w:rsid w:val="00C8159A"/>
    <w:rsid w:val="00C81AB9"/>
    <w:rsid w:val="00C8536E"/>
    <w:rsid w:val="00C85F85"/>
    <w:rsid w:val="00C873AD"/>
    <w:rsid w:val="00C878CF"/>
    <w:rsid w:val="00C906E3"/>
    <w:rsid w:val="00C91143"/>
    <w:rsid w:val="00C92672"/>
    <w:rsid w:val="00C92F56"/>
    <w:rsid w:val="00C9455B"/>
    <w:rsid w:val="00C9514D"/>
    <w:rsid w:val="00C9568C"/>
    <w:rsid w:val="00C97CDE"/>
    <w:rsid w:val="00CA1BDC"/>
    <w:rsid w:val="00CA1CEE"/>
    <w:rsid w:val="00CA4238"/>
    <w:rsid w:val="00CA42A6"/>
    <w:rsid w:val="00CA4B26"/>
    <w:rsid w:val="00CA534A"/>
    <w:rsid w:val="00CA5F3E"/>
    <w:rsid w:val="00CA644B"/>
    <w:rsid w:val="00CA7E47"/>
    <w:rsid w:val="00CB014B"/>
    <w:rsid w:val="00CB0C7E"/>
    <w:rsid w:val="00CB28D7"/>
    <w:rsid w:val="00CB29BA"/>
    <w:rsid w:val="00CB31AD"/>
    <w:rsid w:val="00CB4655"/>
    <w:rsid w:val="00CB477A"/>
    <w:rsid w:val="00CB590A"/>
    <w:rsid w:val="00CB5F5E"/>
    <w:rsid w:val="00CB6736"/>
    <w:rsid w:val="00CB7B74"/>
    <w:rsid w:val="00CC2002"/>
    <w:rsid w:val="00CC4C3B"/>
    <w:rsid w:val="00CC4F70"/>
    <w:rsid w:val="00CC5685"/>
    <w:rsid w:val="00CC655A"/>
    <w:rsid w:val="00CC7991"/>
    <w:rsid w:val="00CD0500"/>
    <w:rsid w:val="00CD08F9"/>
    <w:rsid w:val="00CD0C95"/>
    <w:rsid w:val="00CD380D"/>
    <w:rsid w:val="00CD3FBC"/>
    <w:rsid w:val="00CD4C36"/>
    <w:rsid w:val="00CD4E18"/>
    <w:rsid w:val="00CD4EF0"/>
    <w:rsid w:val="00CD525C"/>
    <w:rsid w:val="00CD6E75"/>
    <w:rsid w:val="00CE0001"/>
    <w:rsid w:val="00CE0F99"/>
    <w:rsid w:val="00CE38E4"/>
    <w:rsid w:val="00CE4EDD"/>
    <w:rsid w:val="00CE5034"/>
    <w:rsid w:val="00CE5410"/>
    <w:rsid w:val="00CE6987"/>
    <w:rsid w:val="00CE69C8"/>
    <w:rsid w:val="00CE6EF0"/>
    <w:rsid w:val="00CE7923"/>
    <w:rsid w:val="00CF1C7E"/>
    <w:rsid w:val="00CF207E"/>
    <w:rsid w:val="00CF3E9E"/>
    <w:rsid w:val="00CF59D3"/>
    <w:rsid w:val="00CF693A"/>
    <w:rsid w:val="00CF7509"/>
    <w:rsid w:val="00CF7648"/>
    <w:rsid w:val="00D013DE"/>
    <w:rsid w:val="00D01C74"/>
    <w:rsid w:val="00D023A1"/>
    <w:rsid w:val="00D0373C"/>
    <w:rsid w:val="00D03933"/>
    <w:rsid w:val="00D03B39"/>
    <w:rsid w:val="00D04E63"/>
    <w:rsid w:val="00D063C8"/>
    <w:rsid w:val="00D0674E"/>
    <w:rsid w:val="00D06C21"/>
    <w:rsid w:val="00D1011E"/>
    <w:rsid w:val="00D12FEC"/>
    <w:rsid w:val="00D13F17"/>
    <w:rsid w:val="00D144FC"/>
    <w:rsid w:val="00D156CC"/>
    <w:rsid w:val="00D160FB"/>
    <w:rsid w:val="00D20255"/>
    <w:rsid w:val="00D2059E"/>
    <w:rsid w:val="00D21018"/>
    <w:rsid w:val="00D21A9D"/>
    <w:rsid w:val="00D23529"/>
    <w:rsid w:val="00D23E6A"/>
    <w:rsid w:val="00D24102"/>
    <w:rsid w:val="00D26F41"/>
    <w:rsid w:val="00D31EEF"/>
    <w:rsid w:val="00D3233F"/>
    <w:rsid w:val="00D32BE2"/>
    <w:rsid w:val="00D36E40"/>
    <w:rsid w:val="00D36E44"/>
    <w:rsid w:val="00D3786D"/>
    <w:rsid w:val="00D40E50"/>
    <w:rsid w:val="00D40E5B"/>
    <w:rsid w:val="00D420A6"/>
    <w:rsid w:val="00D42CA3"/>
    <w:rsid w:val="00D42EBC"/>
    <w:rsid w:val="00D43F54"/>
    <w:rsid w:val="00D447D8"/>
    <w:rsid w:val="00D50A04"/>
    <w:rsid w:val="00D51275"/>
    <w:rsid w:val="00D51BD6"/>
    <w:rsid w:val="00D52889"/>
    <w:rsid w:val="00D5290F"/>
    <w:rsid w:val="00D53633"/>
    <w:rsid w:val="00D53D1B"/>
    <w:rsid w:val="00D53DE4"/>
    <w:rsid w:val="00D544F1"/>
    <w:rsid w:val="00D54BFD"/>
    <w:rsid w:val="00D55F95"/>
    <w:rsid w:val="00D572F0"/>
    <w:rsid w:val="00D60EC8"/>
    <w:rsid w:val="00D617E5"/>
    <w:rsid w:val="00D61F6C"/>
    <w:rsid w:val="00D650C7"/>
    <w:rsid w:val="00D6516A"/>
    <w:rsid w:val="00D654D7"/>
    <w:rsid w:val="00D655A9"/>
    <w:rsid w:val="00D65746"/>
    <w:rsid w:val="00D6581B"/>
    <w:rsid w:val="00D6587C"/>
    <w:rsid w:val="00D6655D"/>
    <w:rsid w:val="00D70A59"/>
    <w:rsid w:val="00D7144C"/>
    <w:rsid w:val="00D72F6B"/>
    <w:rsid w:val="00D733D9"/>
    <w:rsid w:val="00D7791F"/>
    <w:rsid w:val="00D77BB2"/>
    <w:rsid w:val="00D80BB3"/>
    <w:rsid w:val="00D832AC"/>
    <w:rsid w:val="00D84288"/>
    <w:rsid w:val="00D84670"/>
    <w:rsid w:val="00D8522E"/>
    <w:rsid w:val="00D8629E"/>
    <w:rsid w:val="00D86711"/>
    <w:rsid w:val="00D925B6"/>
    <w:rsid w:val="00D931FC"/>
    <w:rsid w:val="00D959E4"/>
    <w:rsid w:val="00D95C9B"/>
    <w:rsid w:val="00D96F10"/>
    <w:rsid w:val="00DA1F35"/>
    <w:rsid w:val="00DA2362"/>
    <w:rsid w:val="00DA2DE7"/>
    <w:rsid w:val="00DA3C55"/>
    <w:rsid w:val="00DA54BD"/>
    <w:rsid w:val="00DA5FC1"/>
    <w:rsid w:val="00DA725C"/>
    <w:rsid w:val="00DB0840"/>
    <w:rsid w:val="00DB0D13"/>
    <w:rsid w:val="00DB1167"/>
    <w:rsid w:val="00DB163F"/>
    <w:rsid w:val="00DB1F29"/>
    <w:rsid w:val="00DB21F4"/>
    <w:rsid w:val="00DB3798"/>
    <w:rsid w:val="00DB7B06"/>
    <w:rsid w:val="00DC04CE"/>
    <w:rsid w:val="00DC0A2F"/>
    <w:rsid w:val="00DC2C18"/>
    <w:rsid w:val="00DC3F06"/>
    <w:rsid w:val="00DC5F33"/>
    <w:rsid w:val="00DC79C0"/>
    <w:rsid w:val="00DD022B"/>
    <w:rsid w:val="00DD1DDA"/>
    <w:rsid w:val="00DD3842"/>
    <w:rsid w:val="00DD42E7"/>
    <w:rsid w:val="00DD5F40"/>
    <w:rsid w:val="00DD76FA"/>
    <w:rsid w:val="00DD7DBD"/>
    <w:rsid w:val="00DE0807"/>
    <w:rsid w:val="00DE0DD9"/>
    <w:rsid w:val="00DE19C4"/>
    <w:rsid w:val="00DE4D0C"/>
    <w:rsid w:val="00DE5E65"/>
    <w:rsid w:val="00DE66B7"/>
    <w:rsid w:val="00DF52C0"/>
    <w:rsid w:val="00DF56A8"/>
    <w:rsid w:val="00DF576E"/>
    <w:rsid w:val="00DF6D11"/>
    <w:rsid w:val="00E0118B"/>
    <w:rsid w:val="00E01BAA"/>
    <w:rsid w:val="00E03206"/>
    <w:rsid w:val="00E03D66"/>
    <w:rsid w:val="00E06807"/>
    <w:rsid w:val="00E07D44"/>
    <w:rsid w:val="00E07EC5"/>
    <w:rsid w:val="00E100B6"/>
    <w:rsid w:val="00E106C9"/>
    <w:rsid w:val="00E13140"/>
    <w:rsid w:val="00E14041"/>
    <w:rsid w:val="00E14DD6"/>
    <w:rsid w:val="00E20677"/>
    <w:rsid w:val="00E20A6F"/>
    <w:rsid w:val="00E21AE9"/>
    <w:rsid w:val="00E221FF"/>
    <w:rsid w:val="00E22427"/>
    <w:rsid w:val="00E22587"/>
    <w:rsid w:val="00E25307"/>
    <w:rsid w:val="00E304F9"/>
    <w:rsid w:val="00E30C83"/>
    <w:rsid w:val="00E30FFD"/>
    <w:rsid w:val="00E325A4"/>
    <w:rsid w:val="00E32650"/>
    <w:rsid w:val="00E3355D"/>
    <w:rsid w:val="00E341BE"/>
    <w:rsid w:val="00E345BF"/>
    <w:rsid w:val="00E3490B"/>
    <w:rsid w:val="00E36AFF"/>
    <w:rsid w:val="00E371E1"/>
    <w:rsid w:val="00E37B81"/>
    <w:rsid w:val="00E40885"/>
    <w:rsid w:val="00E4163B"/>
    <w:rsid w:val="00E425FF"/>
    <w:rsid w:val="00E4434C"/>
    <w:rsid w:val="00E47EEA"/>
    <w:rsid w:val="00E50830"/>
    <w:rsid w:val="00E51AFA"/>
    <w:rsid w:val="00E520E4"/>
    <w:rsid w:val="00E53C40"/>
    <w:rsid w:val="00E54F6A"/>
    <w:rsid w:val="00E569FF"/>
    <w:rsid w:val="00E60452"/>
    <w:rsid w:val="00E607B6"/>
    <w:rsid w:val="00E60D75"/>
    <w:rsid w:val="00E60D8C"/>
    <w:rsid w:val="00E62D6C"/>
    <w:rsid w:val="00E648F5"/>
    <w:rsid w:val="00E64ABF"/>
    <w:rsid w:val="00E64FE4"/>
    <w:rsid w:val="00E6557A"/>
    <w:rsid w:val="00E65DD6"/>
    <w:rsid w:val="00E66541"/>
    <w:rsid w:val="00E712F9"/>
    <w:rsid w:val="00E7179E"/>
    <w:rsid w:val="00E72152"/>
    <w:rsid w:val="00E74C04"/>
    <w:rsid w:val="00E75379"/>
    <w:rsid w:val="00E7586C"/>
    <w:rsid w:val="00E759A6"/>
    <w:rsid w:val="00E838FE"/>
    <w:rsid w:val="00E85069"/>
    <w:rsid w:val="00E85443"/>
    <w:rsid w:val="00E86BC4"/>
    <w:rsid w:val="00E91D86"/>
    <w:rsid w:val="00E92597"/>
    <w:rsid w:val="00E93CC5"/>
    <w:rsid w:val="00E93E63"/>
    <w:rsid w:val="00E94C1C"/>
    <w:rsid w:val="00E95F9C"/>
    <w:rsid w:val="00E960BE"/>
    <w:rsid w:val="00E962D4"/>
    <w:rsid w:val="00EA0CD5"/>
    <w:rsid w:val="00EA18B6"/>
    <w:rsid w:val="00EA3236"/>
    <w:rsid w:val="00EA3E4C"/>
    <w:rsid w:val="00EA43BC"/>
    <w:rsid w:val="00EA5461"/>
    <w:rsid w:val="00EA5EDE"/>
    <w:rsid w:val="00EA7219"/>
    <w:rsid w:val="00EA7AC8"/>
    <w:rsid w:val="00EA7C51"/>
    <w:rsid w:val="00EB09A1"/>
    <w:rsid w:val="00EB302F"/>
    <w:rsid w:val="00EB34BA"/>
    <w:rsid w:val="00EB5BA3"/>
    <w:rsid w:val="00EB64AB"/>
    <w:rsid w:val="00EC0448"/>
    <w:rsid w:val="00EC6202"/>
    <w:rsid w:val="00ED02B5"/>
    <w:rsid w:val="00ED0827"/>
    <w:rsid w:val="00ED28C9"/>
    <w:rsid w:val="00ED4860"/>
    <w:rsid w:val="00ED4A47"/>
    <w:rsid w:val="00ED5D66"/>
    <w:rsid w:val="00ED6203"/>
    <w:rsid w:val="00ED7026"/>
    <w:rsid w:val="00EE0A94"/>
    <w:rsid w:val="00EE0EB5"/>
    <w:rsid w:val="00EE117C"/>
    <w:rsid w:val="00EE32CD"/>
    <w:rsid w:val="00EE3380"/>
    <w:rsid w:val="00EE420C"/>
    <w:rsid w:val="00EE4AC0"/>
    <w:rsid w:val="00EE6612"/>
    <w:rsid w:val="00EE7312"/>
    <w:rsid w:val="00EE7F01"/>
    <w:rsid w:val="00EF127A"/>
    <w:rsid w:val="00EF57C5"/>
    <w:rsid w:val="00EF58AF"/>
    <w:rsid w:val="00EF6038"/>
    <w:rsid w:val="00EF76AA"/>
    <w:rsid w:val="00F00945"/>
    <w:rsid w:val="00F016FA"/>
    <w:rsid w:val="00F02917"/>
    <w:rsid w:val="00F02BE4"/>
    <w:rsid w:val="00F0402D"/>
    <w:rsid w:val="00F044BD"/>
    <w:rsid w:val="00F05702"/>
    <w:rsid w:val="00F0617D"/>
    <w:rsid w:val="00F072B5"/>
    <w:rsid w:val="00F07DF4"/>
    <w:rsid w:val="00F10216"/>
    <w:rsid w:val="00F10612"/>
    <w:rsid w:val="00F10DA2"/>
    <w:rsid w:val="00F143F8"/>
    <w:rsid w:val="00F14692"/>
    <w:rsid w:val="00F1540A"/>
    <w:rsid w:val="00F17BD2"/>
    <w:rsid w:val="00F17FBC"/>
    <w:rsid w:val="00F2130E"/>
    <w:rsid w:val="00F2290A"/>
    <w:rsid w:val="00F24BA9"/>
    <w:rsid w:val="00F24FB3"/>
    <w:rsid w:val="00F27039"/>
    <w:rsid w:val="00F33502"/>
    <w:rsid w:val="00F33F5B"/>
    <w:rsid w:val="00F35B7C"/>
    <w:rsid w:val="00F35BA3"/>
    <w:rsid w:val="00F362BC"/>
    <w:rsid w:val="00F374C1"/>
    <w:rsid w:val="00F374D6"/>
    <w:rsid w:val="00F404B5"/>
    <w:rsid w:val="00F412D7"/>
    <w:rsid w:val="00F4280C"/>
    <w:rsid w:val="00F435C6"/>
    <w:rsid w:val="00F44734"/>
    <w:rsid w:val="00F4486A"/>
    <w:rsid w:val="00F50266"/>
    <w:rsid w:val="00F50355"/>
    <w:rsid w:val="00F50FE7"/>
    <w:rsid w:val="00F51FFC"/>
    <w:rsid w:val="00F54550"/>
    <w:rsid w:val="00F5508D"/>
    <w:rsid w:val="00F552C6"/>
    <w:rsid w:val="00F55E52"/>
    <w:rsid w:val="00F63353"/>
    <w:rsid w:val="00F644E2"/>
    <w:rsid w:val="00F64F68"/>
    <w:rsid w:val="00F66362"/>
    <w:rsid w:val="00F703F5"/>
    <w:rsid w:val="00F70471"/>
    <w:rsid w:val="00F73C1B"/>
    <w:rsid w:val="00F73F8F"/>
    <w:rsid w:val="00F812AB"/>
    <w:rsid w:val="00F81BC5"/>
    <w:rsid w:val="00F81DA7"/>
    <w:rsid w:val="00F81F57"/>
    <w:rsid w:val="00F82492"/>
    <w:rsid w:val="00F828AA"/>
    <w:rsid w:val="00F8302D"/>
    <w:rsid w:val="00F835A7"/>
    <w:rsid w:val="00F83ADD"/>
    <w:rsid w:val="00F8520E"/>
    <w:rsid w:val="00F85365"/>
    <w:rsid w:val="00F85F2F"/>
    <w:rsid w:val="00F871EC"/>
    <w:rsid w:val="00F90C3F"/>
    <w:rsid w:val="00F91790"/>
    <w:rsid w:val="00F92640"/>
    <w:rsid w:val="00F92712"/>
    <w:rsid w:val="00F93CAC"/>
    <w:rsid w:val="00F93DCD"/>
    <w:rsid w:val="00F956EA"/>
    <w:rsid w:val="00F95CD5"/>
    <w:rsid w:val="00F966F0"/>
    <w:rsid w:val="00F96F55"/>
    <w:rsid w:val="00F9760A"/>
    <w:rsid w:val="00FA133E"/>
    <w:rsid w:val="00FA19CA"/>
    <w:rsid w:val="00FA2A2D"/>
    <w:rsid w:val="00FA2EEE"/>
    <w:rsid w:val="00FA3082"/>
    <w:rsid w:val="00FA3F6D"/>
    <w:rsid w:val="00FA4060"/>
    <w:rsid w:val="00FA50D2"/>
    <w:rsid w:val="00FA6185"/>
    <w:rsid w:val="00FA6E9B"/>
    <w:rsid w:val="00FB0056"/>
    <w:rsid w:val="00FB06D5"/>
    <w:rsid w:val="00FB14E3"/>
    <w:rsid w:val="00FB25C6"/>
    <w:rsid w:val="00FB41C7"/>
    <w:rsid w:val="00FB48A4"/>
    <w:rsid w:val="00FB57FB"/>
    <w:rsid w:val="00FB67C4"/>
    <w:rsid w:val="00FB7B95"/>
    <w:rsid w:val="00FB7EB0"/>
    <w:rsid w:val="00FC02CB"/>
    <w:rsid w:val="00FC0920"/>
    <w:rsid w:val="00FC0BC0"/>
    <w:rsid w:val="00FC2C2E"/>
    <w:rsid w:val="00FC5470"/>
    <w:rsid w:val="00FC6288"/>
    <w:rsid w:val="00FD02E4"/>
    <w:rsid w:val="00FD2450"/>
    <w:rsid w:val="00FD30E9"/>
    <w:rsid w:val="00FD4F8D"/>
    <w:rsid w:val="00FD534E"/>
    <w:rsid w:val="00FD54DF"/>
    <w:rsid w:val="00FD754E"/>
    <w:rsid w:val="00FE31C3"/>
    <w:rsid w:val="00FE4C72"/>
    <w:rsid w:val="00FE553C"/>
    <w:rsid w:val="00FE5BBD"/>
    <w:rsid w:val="00FE5E33"/>
    <w:rsid w:val="00FE65E2"/>
    <w:rsid w:val="00FE67EE"/>
    <w:rsid w:val="00FE6A71"/>
    <w:rsid w:val="00FE7019"/>
    <w:rsid w:val="00FE75AE"/>
    <w:rsid w:val="00FE7D22"/>
    <w:rsid w:val="00FF3C14"/>
    <w:rsid w:val="00FF5ED2"/>
    <w:rsid w:val="00FF6DBF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3FD"/>
    <w:pPr>
      <w:spacing w:after="0" w:line="240" w:lineRule="auto"/>
    </w:pPr>
  </w:style>
  <w:style w:type="paragraph" w:customStyle="1" w:styleId="ConsPlusNormal">
    <w:name w:val="ConsPlusNormal"/>
    <w:rsid w:val="00036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63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6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36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7051</Words>
  <Characters>40193</Characters>
  <Application>Microsoft Office Word</Application>
  <DocSecurity>0</DocSecurity>
  <Lines>334</Lines>
  <Paragraphs>94</Paragraphs>
  <ScaleCrop>false</ScaleCrop>
  <Company/>
  <LinksUpToDate>false</LinksUpToDate>
  <CharactersWithSpaces>47150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2013-02-21T08:23:00Z</cp:lastPrinted>
  <dcterms:created xsi:type="dcterms:W3CDTF">2013-02-21T08:20:00Z</dcterms:created>
  <dcterms:modified xsi:type="dcterms:W3CDTF">2013-02-21T08:23:00Z</dcterms:modified>
</cp:coreProperties>
</file>